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E3DB7" w14:textId="6FD81DAA" w:rsidR="00CD4298" w:rsidRPr="00496CA0" w:rsidRDefault="00CD4298" w:rsidP="00470124">
      <w:r>
        <w:t xml:space="preserve">Dear </w:t>
      </w:r>
      <w:r w:rsidR="00C05281">
        <w:t>f</w:t>
      </w:r>
      <w:r>
        <w:t>amilies,</w:t>
      </w:r>
      <w:r w:rsidR="00465EF5">
        <w:t xml:space="preserve"> </w:t>
      </w:r>
    </w:p>
    <w:p w14:paraId="0B1A05AD" w14:textId="1DCBC55A" w:rsidR="009B7B90" w:rsidRPr="00496CA0" w:rsidRDefault="00BA716B" w:rsidP="00470124">
      <w:r>
        <w:t xml:space="preserve">We’re excited to </w:t>
      </w:r>
      <w:r w:rsidR="00326FB4">
        <w:t>introduce</w:t>
      </w:r>
      <w:r>
        <w:t xml:space="preserve"> LENA Grow, a </w:t>
      </w:r>
      <w:r w:rsidR="4C0BCEFB">
        <w:t xml:space="preserve">professional development </w:t>
      </w:r>
      <w:r>
        <w:t>program to help our teachers grow and support your child’s learning!</w:t>
      </w:r>
      <w:r w:rsidR="001F46B0">
        <w:t xml:space="preserve"> </w:t>
      </w:r>
    </w:p>
    <w:p w14:paraId="32651798" w14:textId="6ABE8A7E" w:rsidR="00D53CD7" w:rsidRPr="00EE2A33" w:rsidRDefault="00D53CD7" w:rsidP="000D2DA6">
      <w:pPr>
        <w:pStyle w:val="Heading1"/>
        <w:rPr>
          <w:sz w:val="28"/>
          <w:szCs w:val="28"/>
        </w:rPr>
      </w:pPr>
      <w:r w:rsidRPr="00EE2A33">
        <w:rPr>
          <w:sz w:val="28"/>
          <w:szCs w:val="28"/>
        </w:rPr>
        <w:t>What is LENA Grow?</w:t>
      </w:r>
    </w:p>
    <w:p w14:paraId="0AD68B30" w14:textId="35B271F4" w:rsidR="00D53CD7" w:rsidRPr="00496CA0" w:rsidRDefault="46D1FD55" w:rsidP="000D2DA6">
      <w:r>
        <w:t>LENA Grow</w:t>
      </w:r>
      <w:r w:rsidR="1E189722">
        <w:t xml:space="preserve"> </w:t>
      </w:r>
      <w:r>
        <w:t xml:space="preserve">helps teachers talk more with children. </w:t>
      </w:r>
      <w:r w:rsidR="00190D1A">
        <w:t>Interactions are</w:t>
      </w:r>
      <w:r>
        <w:t xml:space="preserve"> very important for your child’s development and </w:t>
      </w:r>
      <w:r w:rsidR="00001382">
        <w:t>kindergarten readiness</w:t>
      </w:r>
      <w:r>
        <w:t>.</w:t>
      </w:r>
    </w:p>
    <w:p w14:paraId="33CBBC7E" w14:textId="35988CF4" w:rsidR="00DF0B38" w:rsidRPr="00EE2A33" w:rsidRDefault="00E64CB0" w:rsidP="000D2DA6">
      <w:pPr>
        <w:rPr>
          <w:sz w:val="20"/>
          <w:szCs w:val="20"/>
        </w:rPr>
      </w:pPr>
      <w:r w:rsidRPr="00EE2A33">
        <w:rPr>
          <w:rStyle w:val="Heading1Char"/>
          <w:sz w:val="28"/>
          <w:szCs w:val="28"/>
        </w:rPr>
        <w:t>How it works:</w:t>
      </w:r>
      <w:r w:rsidR="00041B3A" w:rsidRPr="00EE2A33">
        <w:rPr>
          <w:rStyle w:val="Heading1Cha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501"/>
        <w:gridCol w:w="3501"/>
      </w:tblGrid>
      <w:tr w:rsidR="008F3540" w:rsidRPr="00496CA0" w14:paraId="4AEC3068" w14:textId="77777777" w:rsidTr="3A5EE497">
        <w:tc>
          <w:tcPr>
            <w:tcW w:w="3500" w:type="dxa"/>
          </w:tcPr>
          <w:p w14:paraId="7484ECC4" w14:textId="25E6F8C9" w:rsidR="00701679" w:rsidRPr="00496CA0" w:rsidRDefault="00701679" w:rsidP="00470124">
            <w:pPr>
              <w:pStyle w:val="Heading1"/>
              <w:spacing w:before="0" w:after="0"/>
              <w:jc w:val="center"/>
            </w:pPr>
            <w:r w:rsidRPr="00496CA0">
              <w:drawing>
                <wp:anchor distT="0" distB="0" distL="114300" distR="114300" simplePos="0" relativeHeight="251658242" behindDoc="0" locked="0" layoutInCell="1" allowOverlap="1" wp14:anchorId="28E30506" wp14:editId="627ACC34">
                  <wp:simplePos x="0" y="0"/>
                  <wp:positionH relativeFrom="column">
                    <wp:posOffset>734060</wp:posOffset>
                  </wp:positionH>
                  <wp:positionV relativeFrom="paragraph">
                    <wp:posOffset>55659</wp:posOffset>
                  </wp:positionV>
                  <wp:extent cx="607224" cy="856342"/>
                  <wp:effectExtent l="0" t="0" r="2540" b="0"/>
                  <wp:wrapNone/>
                  <wp:docPr id="1282364207" name="Picture 2" descr="A cartoon of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64207" name="Picture 2" descr="A cartoon of a chi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7224" cy="856342"/>
                          </a:xfrm>
                          <a:prstGeom prst="rect">
                            <a:avLst/>
                          </a:prstGeom>
                        </pic:spPr>
                      </pic:pic>
                    </a:graphicData>
                  </a:graphic>
                  <wp14:sizeRelH relativeFrom="page">
                    <wp14:pctWidth>0</wp14:pctWidth>
                  </wp14:sizeRelH>
                  <wp14:sizeRelV relativeFrom="page">
                    <wp14:pctHeight>0</wp14:pctHeight>
                  </wp14:sizeRelV>
                </wp:anchor>
              </w:drawing>
            </w:r>
          </w:p>
          <w:p w14:paraId="679D18BF" w14:textId="39C4BA27" w:rsidR="00DF0B38" w:rsidRPr="00496CA0" w:rsidRDefault="00DF0B38" w:rsidP="00470124">
            <w:pPr>
              <w:pStyle w:val="Heading1"/>
              <w:spacing w:before="0" w:after="0"/>
              <w:jc w:val="center"/>
              <w:rPr>
                <w:rStyle w:val="Heading1Char"/>
                <w:b/>
                <w:bCs/>
                <w:sz w:val="22"/>
                <w:szCs w:val="22"/>
              </w:rPr>
            </w:pPr>
          </w:p>
        </w:tc>
        <w:tc>
          <w:tcPr>
            <w:tcW w:w="3501" w:type="dxa"/>
          </w:tcPr>
          <w:p w14:paraId="10CB43BC" w14:textId="5A29E964" w:rsidR="00DF0B38" w:rsidRPr="00496CA0" w:rsidRDefault="008F3540" w:rsidP="00470124">
            <w:pPr>
              <w:pStyle w:val="Heading1"/>
              <w:spacing w:before="0" w:after="0"/>
              <w:jc w:val="center"/>
              <w:rPr>
                <w:rStyle w:val="Heading1Char"/>
                <w:color w:val="auto"/>
                <w:sz w:val="22"/>
                <w:szCs w:val="22"/>
              </w:rPr>
            </w:pPr>
            <w:r w:rsidRPr="00496CA0">
              <w:rPr>
                <w:rStyle w:val="Heading1Char"/>
                <w:color w:val="auto"/>
                <w:sz w:val="22"/>
                <w:szCs w:val="22"/>
              </w:rPr>
              <w:br/>
            </w:r>
            <w:r w:rsidR="00AC7F92" w:rsidRPr="00496CA0">
              <w:drawing>
                <wp:inline distT="0" distB="0" distL="0" distR="0" wp14:anchorId="445813EA" wp14:editId="39F40BF0">
                  <wp:extent cx="781196" cy="809096"/>
                  <wp:effectExtent l="0" t="0" r="6350" b="3810"/>
                  <wp:docPr id="78849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9744"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1196" cy="809096"/>
                          </a:xfrm>
                          <a:prstGeom prst="rect">
                            <a:avLst/>
                          </a:prstGeom>
                        </pic:spPr>
                      </pic:pic>
                    </a:graphicData>
                  </a:graphic>
                </wp:inline>
              </w:drawing>
            </w:r>
          </w:p>
        </w:tc>
        <w:tc>
          <w:tcPr>
            <w:tcW w:w="3501" w:type="dxa"/>
          </w:tcPr>
          <w:p w14:paraId="60F24FCC" w14:textId="0DD5F6ED" w:rsidR="00DF0B38" w:rsidRPr="00496CA0" w:rsidRDefault="008F3540" w:rsidP="00470124">
            <w:pPr>
              <w:pStyle w:val="Heading1"/>
              <w:spacing w:before="0" w:after="0"/>
              <w:jc w:val="center"/>
              <w:rPr>
                <w:rStyle w:val="Heading1Char"/>
                <w:color w:val="auto"/>
                <w:sz w:val="22"/>
                <w:szCs w:val="22"/>
              </w:rPr>
            </w:pPr>
            <w:r w:rsidRPr="00496CA0">
              <w:drawing>
                <wp:anchor distT="0" distB="0" distL="114300" distR="114300" simplePos="0" relativeHeight="251658241" behindDoc="0" locked="0" layoutInCell="1" allowOverlap="1" wp14:anchorId="649653AA" wp14:editId="43FC1D12">
                  <wp:simplePos x="0" y="0"/>
                  <wp:positionH relativeFrom="column">
                    <wp:posOffset>510540</wp:posOffset>
                  </wp:positionH>
                  <wp:positionV relativeFrom="paragraph">
                    <wp:posOffset>17117</wp:posOffset>
                  </wp:positionV>
                  <wp:extent cx="1058343" cy="855980"/>
                  <wp:effectExtent l="0" t="0" r="0" b="0"/>
                  <wp:wrapNone/>
                  <wp:docPr id="10549220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922007" name="Picture 4"/>
                          <pic:cNvPicPr/>
                        </pic:nvPicPr>
                        <pic:blipFill rotWithShape="1">
                          <a:blip r:embed="rId13" cstate="print">
                            <a:extLst>
                              <a:ext uri="{28A0092B-C50C-407E-A947-70E740481C1C}">
                                <a14:useLocalDpi xmlns:a14="http://schemas.microsoft.com/office/drawing/2010/main" val="0"/>
                              </a:ext>
                            </a:extLst>
                          </a:blip>
                          <a:srcRect t="1" b="11516"/>
                          <a:stretch>
                            <a:fillRect/>
                          </a:stretch>
                        </pic:blipFill>
                        <pic:spPr bwMode="auto">
                          <a:xfrm>
                            <a:off x="0" y="0"/>
                            <a:ext cx="1058343" cy="855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F3540" w:rsidRPr="00496CA0" w14:paraId="4C951C46" w14:textId="77777777" w:rsidTr="3A5EE497">
        <w:tc>
          <w:tcPr>
            <w:tcW w:w="3500" w:type="dxa"/>
          </w:tcPr>
          <w:p w14:paraId="3F37F550" w14:textId="7CB9A96A" w:rsidR="008F3540" w:rsidRPr="00496CA0" w:rsidRDefault="00E64CB0" w:rsidP="00470124">
            <w:pPr>
              <w:spacing w:before="0" w:after="0"/>
              <w:jc w:val="center"/>
            </w:pPr>
            <w:r w:rsidRPr="00496CA0">
              <w:t>Children</w:t>
            </w:r>
            <w:r w:rsidR="008F3540" w:rsidRPr="00496CA0">
              <w:t xml:space="preserve"> wear a small</w:t>
            </w:r>
            <w:r w:rsidR="00A74C69" w:rsidRPr="00496CA0">
              <w:t xml:space="preserve"> safe device once a week</w:t>
            </w:r>
            <w:r w:rsidR="0044605F">
              <w:t xml:space="preserve"> to capture classroom interactions.</w:t>
            </w:r>
          </w:p>
        </w:tc>
        <w:tc>
          <w:tcPr>
            <w:tcW w:w="3501" w:type="dxa"/>
          </w:tcPr>
          <w:p w14:paraId="60CACFA8" w14:textId="55F53122" w:rsidR="008F3540" w:rsidRPr="00496CA0" w:rsidRDefault="00CD4474" w:rsidP="00470124">
            <w:pPr>
              <w:spacing w:before="0" w:after="0"/>
              <w:jc w:val="center"/>
            </w:pPr>
            <w:r>
              <w:t>Software</w:t>
            </w:r>
            <w:r w:rsidR="001966D3" w:rsidRPr="00496CA0">
              <w:t xml:space="preserve"> counts words and conversations.</w:t>
            </w:r>
          </w:p>
        </w:tc>
        <w:tc>
          <w:tcPr>
            <w:tcW w:w="3501" w:type="dxa"/>
          </w:tcPr>
          <w:p w14:paraId="5F8D58D0" w14:textId="7862AF1A" w:rsidR="008F3540" w:rsidRPr="00496CA0" w:rsidRDefault="6F33511F" w:rsidP="00470124">
            <w:pPr>
              <w:spacing w:before="0" w:after="0"/>
              <w:jc w:val="center"/>
            </w:pPr>
            <w:r>
              <w:t xml:space="preserve">Teachers use this </w:t>
            </w:r>
            <w:r w:rsidR="753BA7CF">
              <w:t>i</w:t>
            </w:r>
            <w:r w:rsidR="753BA7CF" w:rsidRPr="00BE5C75">
              <w:t>nformation</w:t>
            </w:r>
            <w:r>
              <w:t xml:space="preserve"> to </w:t>
            </w:r>
            <w:r w:rsidR="00373348">
              <w:t>increase interactions and</w:t>
            </w:r>
            <w:r w:rsidR="3EE1C9E0">
              <w:t xml:space="preserve"> improve learning.</w:t>
            </w:r>
          </w:p>
        </w:tc>
      </w:tr>
    </w:tbl>
    <w:p w14:paraId="4AE480FA" w14:textId="58CF44DA" w:rsidR="005C2D1C" w:rsidRPr="00EE2A33" w:rsidRDefault="00BD15D0" w:rsidP="000D2DA6">
      <w:pPr>
        <w:pStyle w:val="pf0"/>
        <w:rPr>
          <w:rStyle w:val="cf01"/>
          <w:rFonts w:ascii="Arial" w:hAnsi="Arial" w:cs="Arial"/>
          <w:sz w:val="20"/>
          <w:szCs w:val="20"/>
        </w:rPr>
      </w:pPr>
      <w:r w:rsidRPr="00EE2A33">
        <w:rPr>
          <w:rStyle w:val="cf01"/>
          <w:rFonts w:ascii="Arial" w:hAnsi="Arial" w:cs="Arial"/>
          <w:noProof/>
          <w:sz w:val="20"/>
          <w:szCs w:val="20"/>
        </w:rPr>
        <mc:AlternateContent>
          <mc:Choice Requires="wps">
            <w:drawing>
              <wp:anchor distT="45720" distB="45720" distL="114300" distR="114300" simplePos="0" relativeHeight="251658240" behindDoc="0" locked="0" layoutInCell="1" allowOverlap="1" wp14:anchorId="220E23ED" wp14:editId="7BB7B91A">
                <wp:simplePos x="0" y="0"/>
                <wp:positionH relativeFrom="column">
                  <wp:posOffset>5263515</wp:posOffset>
                </wp:positionH>
                <wp:positionV relativeFrom="paragraph">
                  <wp:posOffset>263525</wp:posOffset>
                </wp:positionV>
                <wp:extent cx="1343025" cy="1404620"/>
                <wp:effectExtent l="0" t="0" r="28575"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19050">
                          <a:solidFill>
                            <a:schemeClr val="tx1"/>
                          </a:solidFill>
                          <a:prstDash val="sysDot"/>
                          <a:miter lim="800000"/>
                          <a:headEnd/>
                          <a:tailEnd/>
                        </a:ln>
                      </wps:spPr>
                      <wps:txbx>
                        <w:txbxContent>
                          <w:p w14:paraId="65845F72" w14:textId="77777777" w:rsidR="00886E0C" w:rsidRDefault="00886E0C" w:rsidP="00500066">
                            <w:pPr>
                              <w:jc w:val="center"/>
                              <w:rPr>
                                <w:spacing w:val="-4"/>
                              </w:rPr>
                            </w:pPr>
                            <w:r>
                              <w:rPr>
                                <w:noProof/>
                              </w:rPr>
                              <w:drawing>
                                <wp:inline distT="0" distB="0" distL="0" distR="0" wp14:anchorId="41140813" wp14:editId="01C2D228">
                                  <wp:extent cx="817880" cy="834887"/>
                                  <wp:effectExtent l="0" t="0" r="0" b="3810"/>
                                  <wp:docPr id="1262924286" name="Picture 1262924286"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95654" name="Picture 1" descr="A qr code on a white background&#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b="21211"/>
                                          <a:stretch>
                                            <a:fillRect/>
                                          </a:stretch>
                                        </pic:blipFill>
                                        <pic:spPr bwMode="auto">
                                          <a:xfrm>
                                            <a:off x="0" y="0"/>
                                            <a:ext cx="820708" cy="837774"/>
                                          </a:xfrm>
                                          <a:prstGeom prst="rect">
                                            <a:avLst/>
                                          </a:prstGeom>
                                          <a:noFill/>
                                          <a:ln>
                                            <a:noFill/>
                                          </a:ln>
                                          <a:extLst>
                                            <a:ext uri="{53640926-AAD7-44D8-BBD7-CCE9431645EC}">
                                              <a14:shadowObscured xmlns:a14="http://schemas.microsoft.com/office/drawing/2010/main"/>
                                            </a:ext>
                                          </a:extLst>
                                        </pic:spPr>
                                      </pic:pic>
                                    </a:graphicData>
                                  </a:graphic>
                                </wp:inline>
                              </w:drawing>
                            </w:r>
                          </w:p>
                          <w:p w14:paraId="51BCF1C0" w14:textId="20E6D6D6" w:rsidR="00BF263E" w:rsidRPr="00BF263E" w:rsidRDefault="006F2BA8" w:rsidP="00500066">
                            <w:pPr>
                              <w:jc w:val="center"/>
                              <w:rPr>
                                <w:spacing w:val="-4"/>
                              </w:rPr>
                            </w:pPr>
                            <w:r>
                              <w:rPr>
                                <w:spacing w:val="-4"/>
                              </w:rPr>
                              <w:t>Learn</w:t>
                            </w:r>
                            <w:r w:rsidR="00BF263E">
                              <w:rPr>
                                <w:spacing w:val="-4"/>
                              </w:rPr>
                              <w:t xml:space="preserve"> more</w:t>
                            </w:r>
                            <w:r>
                              <w:rPr>
                                <w:spacing w:val="-4"/>
                              </w:rPr>
                              <w:t>!</w:t>
                            </w:r>
                            <w:r w:rsidR="00ED3872">
                              <w:rPr>
                                <w:spacing w:val="-4"/>
                              </w:rPr>
                              <w:br/>
                            </w:r>
                            <w:hyperlink r:id="rId15" w:history="1">
                              <w:r w:rsidR="00C30BCB" w:rsidRPr="00B5231C">
                                <w:rPr>
                                  <w:rStyle w:val="Hyperlink"/>
                                  <w:spacing w:val="-4"/>
                                  <w:sz w:val="18"/>
                                  <w:szCs w:val="18"/>
                                </w:rPr>
                                <w:t>info.lena.org/families</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0E23ED" id="_x0000_t202" coordsize="21600,21600" o:spt="202" path="m,l,21600r21600,l21600,xe">
                <v:stroke joinstyle="miter"/>
                <v:path gradientshapeok="t" o:connecttype="rect"/>
              </v:shapetype>
              <v:shape id="Text Box 217" o:spid="_x0000_s1026" type="#_x0000_t202" style="position:absolute;margin-left:414.45pt;margin-top:20.75pt;width:105.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" strokecolor="#7f3f98 [3213]" strokeweight="1.5pt">
                <v:stroke dashstyle="1 1"/>
                <v:textbox style="mso-fit-shape-to-text:t">
                  <w:txbxContent>
                    <w:p w14:paraId="65845F72" w14:textId="77777777" w:rsidR="00886E0C" w:rsidRDefault="00886E0C" w:rsidP="00500066">
                      <w:pPr>
                        <w:jc w:val="center"/>
                        <w:rPr>
                          <w:spacing w:val="-4"/>
                        </w:rPr>
                      </w:pPr>
                      <w:r>
                        <w:rPr>
                          <w:noProof/>
                        </w:rPr>
                        <w:drawing>
                          <wp:inline distT="0" distB="0" distL="0" distR="0" wp14:anchorId="41140813" wp14:editId="01C2D228">
                            <wp:extent cx="817880" cy="834887"/>
                            <wp:effectExtent l="0" t="0" r="0" b="3810"/>
                            <wp:docPr id="1262924286" name="Picture 1262924286"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95654" name="Picture 1" descr="A qr code on a white background&#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b="21211"/>
                                    <a:stretch>
                                      <a:fillRect/>
                                    </a:stretch>
                                  </pic:blipFill>
                                  <pic:spPr bwMode="auto">
                                    <a:xfrm>
                                      <a:off x="0" y="0"/>
                                      <a:ext cx="820708" cy="837774"/>
                                    </a:xfrm>
                                    <a:prstGeom prst="rect">
                                      <a:avLst/>
                                    </a:prstGeom>
                                    <a:noFill/>
                                    <a:ln>
                                      <a:noFill/>
                                    </a:ln>
                                    <a:extLst>
                                      <a:ext uri="{53640926-AAD7-44D8-BBD7-CCE9431645EC}">
                                        <a14:shadowObscured xmlns:a14="http://schemas.microsoft.com/office/drawing/2010/main"/>
                                      </a:ext>
                                    </a:extLst>
                                  </pic:spPr>
                                </pic:pic>
                              </a:graphicData>
                            </a:graphic>
                          </wp:inline>
                        </w:drawing>
                      </w:r>
                    </w:p>
                    <w:p w14:paraId="51BCF1C0" w14:textId="20E6D6D6" w:rsidR="00BF263E" w:rsidRPr="00BF263E" w:rsidRDefault="006F2BA8" w:rsidP="00500066">
                      <w:pPr>
                        <w:jc w:val="center"/>
                        <w:rPr>
                          <w:spacing w:val="-4"/>
                        </w:rPr>
                      </w:pPr>
                      <w:r>
                        <w:rPr>
                          <w:spacing w:val="-4"/>
                        </w:rPr>
                        <w:t>Learn</w:t>
                      </w:r>
                      <w:r w:rsidR="00BF263E">
                        <w:rPr>
                          <w:spacing w:val="-4"/>
                        </w:rPr>
                        <w:t xml:space="preserve"> more</w:t>
                      </w:r>
                      <w:r>
                        <w:rPr>
                          <w:spacing w:val="-4"/>
                        </w:rPr>
                        <w:t>!</w:t>
                      </w:r>
                      <w:r w:rsidR="00ED3872">
                        <w:rPr>
                          <w:spacing w:val="-4"/>
                        </w:rPr>
                        <w:br/>
                      </w:r>
                      <w:hyperlink r:id="rId16" w:history="1">
                        <w:r w:rsidR="00C30BCB" w:rsidRPr="00B5231C">
                          <w:rPr>
                            <w:rStyle w:val="Hyperlink"/>
                            <w:spacing w:val="-4"/>
                            <w:sz w:val="18"/>
                            <w:szCs w:val="18"/>
                          </w:rPr>
                          <w:t>info.lena.org/families</w:t>
                        </w:r>
                      </w:hyperlink>
                    </w:p>
                  </w:txbxContent>
                </v:textbox>
                <w10:wrap type="square"/>
              </v:shape>
            </w:pict>
          </mc:Fallback>
        </mc:AlternateContent>
      </w:r>
      <w:r w:rsidR="00FD0023" w:rsidRPr="00EE2A33">
        <w:rPr>
          <w:rStyle w:val="Heading1Char"/>
          <w:rFonts w:eastAsiaTheme="minorHAnsi"/>
          <w:sz w:val="28"/>
          <w:szCs w:val="28"/>
        </w:rPr>
        <w:t>LENA is safe, secure, and private</w:t>
      </w:r>
      <w:r w:rsidR="006325BB" w:rsidRPr="00EE2A33">
        <w:rPr>
          <w:rStyle w:val="Heading1Char"/>
          <w:rFonts w:eastAsiaTheme="minorHAnsi"/>
          <w:sz w:val="28"/>
          <w:szCs w:val="28"/>
        </w:rPr>
        <w:t>:</w:t>
      </w:r>
    </w:p>
    <w:p w14:paraId="09A01B32" w14:textId="46B62DB5" w:rsidR="002021B9" w:rsidRDefault="002021B9" w:rsidP="000D2DA6">
      <w:pPr>
        <w:pStyle w:val="pf0"/>
        <w:numPr>
          <w:ilvl w:val="0"/>
          <w:numId w:val="40"/>
        </w:numPr>
        <w:rPr>
          <w:rStyle w:val="cf11"/>
          <w:rFonts w:ascii="Arial" w:hAnsi="Arial" w:cs="Arial"/>
          <w:sz w:val="24"/>
          <w:szCs w:val="24"/>
        </w:rPr>
      </w:pPr>
      <w:r w:rsidRPr="002021B9">
        <w:rPr>
          <w:rStyle w:val="cf11"/>
          <w:rFonts w:ascii="Arial" w:hAnsi="Arial" w:cs="Arial"/>
          <w:sz w:val="24"/>
          <w:szCs w:val="24"/>
        </w:rPr>
        <w:t xml:space="preserve">LENA has been </w:t>
      </w:r>
      <w:r>
        <w:rPr>
          <w:rStyle w:val="cf11"/>
          <w:rFonts w:ascii="Arial" w:hAnsi="Arial" w:cs="Arial"/>
          <w:sz w:val="24"/>
          <w:szCs w:val="24"/>
        </w:rPr>
        <w:t>trusted</w:t>
      </w:r>
      <w:r w:rsidRPr="002021B9">
        <w:rPr>
          <w:rStyle w:val="cf11"/>
          <w:rFonts w:ascii="Arial" w:hAnsi="Arial" w:cs="Arial"/>
          <w:sz w:val="24"/>
          <w:szCs w:val="24"/>
        </w:rPr>
        <w:t xml:space="preserve"> by over 5,000 teachers and 100,000</w:t>
      </w:r>
      <w:r>
        <w:rPr>
          <w:rStyle w:val="cf11"/>
          <w:rFonts w:ascii="Arial" w:hAnsi="Arial" w:cs="Arial"/>
          <w:sz w:val="24"/>
          <w:szCs w:val="24"/>
        </w:rPr>
        <w:t xml:space="preserve"> children</w:t>
      </w:r>
      <w:r w:rsidRPr="002021B9">
        <w:rPr>
          <w:rStyle w:val="cf11"/>
          <w:rFonts w:ascii="Arial" w:hAnsi="Arial" w:cs="Arial"/>
          <w:sz w:val="24"/>
          <w:szCs w:val="24"/>
        </w:rPr>
        <w:t>.</w:t>
      </w:r>
    </w:p>
    <w:p w14:paraId="5CE77DA7" w14:textId="77777777" w:rsidR="002021B9" w:rsidRDefault="005C2D1C" w:rsidP="00822671">
      <w:pPr>
        <w:pStyle w:val="pf0"/>
        <w:numPr>
          <w:ilvl w:val="0"/>
          <w:numId w:val="40"/>
        </w:numPr>
        <w:rPr>
          <w:rStyle w:val="cf11"/>
          <w:rFonts w:ascii="Arial" w:hAnsi="Arial" w:cs="Arial"/>
          <w:sz w:val="24"/>
          <w:szCs w:val="24"/>
        </w:rPr>
      </w:pPr>
      <w:r w:rsidRPr="002021B9">
        <w:rPr>
          <w:rStyle w:val="cf11"/>
          <w:rFonts w:ascii="Arial" w:hAnsi="Arial" w:cs="Arial"/>
          <w:sz w:val="24"/>
          <w:szCs w:val="24"/>
        </w:rPr>
        <w:t xml:space="preserve">LENA </w:t>
      </w:r>
      <w:r w:rsidR="00E26FAA" w:rsidRPr="002021B9">
        <w:rPr>
          <w:rStyle w:val="cf11"/>
          <w:rFonts w:ascii="Arial" w:hAnsi="Arial" w:cs="Arial"/>
          <w:sz w:val="24"/>
          <w:szCs w:val="24"/>
        </w:rPr>
        <w:t xml:space="preserve">does not understand words and </w:t>
      </w:r>
      <w:r w:rsidRPr="002021B9">
        <w:rPr>
          <w:rStyle w:val="cf11"/>
          <w:rFonts w:ascii="Arial" w:hAnsi="Arial" w:cs="Arial"/>
          <w:sz w:val="24"/>
          <w:szCs w:val="24"/>
        </w:rPr>
        <w:t>cannot play back. No one can hear what was said or how it was said.</w:t>
      </w:r>
    </w:p>
    <w:p w14:paraId="35A97F00" w14:textId="7E1DEBAE" w:rsidR="006325BB" w:rsidRPr="002021B9" w:rsidRDefault="00EE4871" w:rsidP="00822671">
      <w:pPr>
        <w:pStyle w:val="pf0"/>
        <w:numPr>
          <w:ilvl w:val="0"/>
          <w:numId w:val="40"/>
        </w:numPr>
        <w:rPr>
          <w:rStyle w:val="cf11"/>
          <w:rFonts w:ascii="Arial" w:hAnsi="Arial" w:cs="Arial"/>
          <w:sz w:val="24"/>
          <w:szCs w:val="24"/>
        </w:rPr>
      </w:pPr>
      <w:r w:rsidRPr="002021B9">
        <w:rPr>
          <w:rStyle w:val="cf11"/>
          <w:rFonts w:ascii="Arial" w:hAnsi="Arial" w:cs="Arial"/>
          <w:sz w:val="24"/>
          <w:szCs w:val="24"/>
        </w:rPr>
        <w:t>Recorded s</w:t>
      </w:r>
      <w:r w:rsidR="00E26FAA" w:rsidRPr="002021B9">
        <w:rPr>
          <w:rStyle w:val="cf11"/>
          <w:rFonts w:ascii="Arial" w:hAnsi="Arial" w:cs="Arial"/>
          <w:sz w:val="24"/>
          <w:szCs w:val="24"/>
        </w:rPr>
        <w:t>ounds</w:t>
      </w:r>
      <w:r w:rsidR="005E1DE5" w:rsidRPr="002021B9">
        <w:rPr>
          <w:rStyle w:val="cf11"/>
          <w:rFonts w:ascii="Arial" w:hAnsi="Arial" w:cs="Arial"/>
          <w:sz w:val="24"/>
          <w:szCs w:val="24"/>
        </w:rPr>
        <w:t xml:space="preserve"> are automatically deleted and never saved.</w:t>
      </w:r>
    </w:p>
    <w:p w14:paraId="53935B63" w14:textId="458B3A49" w:rsidR="006325BB" w:rsidRPr="006325BB" w:rsidRDefault="00873555" w:rsidP="00B2275D">
      <w:pPr>
        <w:pStyle w:val="pf0"/>
        <w:numPr>
          <w:ilvl w:val="0"/>
          <w:numId w:val="40"/>
        </w:numPr>
        <w:rPr>
          <w:rStyle w:val="cf11"/>
          <w:rFonts w:ascii="Arial" w:hAnsi="Arial" w:cs="Arial"/>
          <w:sz w:val="24"/>
          <w:szCs w:val="24"/>
        </w:rPr>
      </w:pPr>
      <w:r>
        <w:rPr>
          <w:rStyle w:val="cf11"/>
          <w:rFonts w:ascii="Arial" w:hAnsi="Arial" w:cs="Arial"/>
          <w:sz w:val="24"/>
          <w:szCs w:val="24"/>
        </w:rPr>
        <w:t xml:space="preserve">Data </w:t>
      </w:r>
      <w:r w:rsidR="00B66DD3">
        <w:rPr>
          <w:rStyle w:val="cf11"/>
          <w:rFonts w:ascii="Arial" w:hAnsi="Arial" w:cs="Arial"/>
          <w:sz w:val="24"/>
          <w:szCs w:val="24"/>
        </w:rPr>
        <w:t>is</w:t>
      </w:r>
      <w:r w:rsidR="006325BB" w:rsidRPr="006325BB">
        <w:rPr>
          <w:rStyle w:val="cf11"/>
          <w:rFonts w:ascii="Arial" w:hAnsi="Arial" w:cs="Arial"/>
          <w:sz w:val="24"/>
          <w:szCs w:val="24"/>
        </w:rPr>
        <w:t xml:space="preserve"> shared only with people helping your child learn, such as teachers and coaches.</w:t>
      </w:r>
    </w:p>
    <w:p w14:paraId="47237050" w14:textId="69DCB833" w:rsidR="00CC478C" w:rsidRPr="00EE2A33" w:rsidRDefault="00E03633" w:rsidP="000D2DA6">
      <w:pPr>
        <w:pStyle w:val="Heading1"/>
        <w:rPr>
          <w:sz w:val="28"/>
          <w:szCs w:val="28"/>
        </w:rPr>
      </w:pPr>
      <w:r w:rsidRPr="00EE2A33">
        <w:rPr>
          <w:sz w:val="28"/>
          <w:szCs w:val="28"/>
        </w:rPr>
        <w:t>T</w:t>
      </w:r>
      <w:r w:rsidR="000833AD" w:rsidRPr="00EE2A33">
        <w:rPr>
          <w:sz w:val="28"/>
          <w:szCs w:val="28"/>
        </w:rPr>
        <w:t>hank you</w:t>
      </w:r>
      <w:r w:rsidRPr="00EE2A33">
        <w:rPr>
          <w:sz w:val="28"/>
          <w:szCs w:val="28"/>
        </w:rPr>
        <w:t xml:space="preserve"> for participating!</w:t>
      </w:r>
    </w:p>
    <w:p w14:paraId="131DDC3D" w14:textId="0E7FB9D4" w:rsidR="000D2DA6" w:rsidRPr="00496CA0" w:rsidRDefault="000D2DA6" w:rsidP="00500066">
      <w:pPr>
        <w:rPr>
          <w:shd w:val="clear" w:color="auto" w:fill="FFFF00"/>
        </w:rPr>
      </w:pPr>
      <w:r w:rsidRPr="00496CA0">
        <w:t xml:space="preserve">If you have more questions about LENA Grow, contact: </w:t>
      </w:r>
      <w:r w:rsidRPr="00496CA0">
        <w:rPr>
          <w:shd w:val="clear" w:color="auto" w:fill="FFFF00"/>
        </w:rPr>
        <w:t>&lt;insert org contact name, email, phone #&gt;</w:t>
      </w:r>
    </w:p>
    <w:p w14:paraId="55FFF83B" w14:textId="3B6309F9" w:rsidR="00BD15D0" w:rsidRPr="00496CA0" w:rsidRDefault="52A62B3A" w:rsidP="000D2DA6">
      <w:r w:rsidRPr="60B09140">
        <w:rPr>
          <w:b/>
          <w:bCs/>
        </w:rPr>
        <w:t>Important:</w:t>
      </w:r>
      <w:r>
        <w:t xml:space="preserve"> </w:t>
      </w:r>
      <w:r w:rsidR="16F86899">
        <w:t xml:space="preserve">In </w:t>
      </w:r>
      <w:r w:rsidR="6971DDA7">
        <w:t>three</w:t>
      </w:r>
      <w:r w:rsidR="16F86899">
        <w:t xml:space="preserve"> days, y</w:t>
      </w:r>
      <w:r w:rsidR="781A1DA5">
        <w:t xml:space="preserve">our child will be automatically </w:t>
      </w:r>
      <w:r w:rsidR="0EFD3542">
        <w:t>included</w:t>
      </w:r>
      <w:r w:rsidR="781A1DA5">
        <w:t xml:space="preserve"> in LENA</w:t>
      </w:r>
      <w:r w:rsidR="0EFD3542">
        <w:t xml:space="preserve"> Grow</w:t>
      </w:r>
      <w:r w:rsidR="781A1DA5">
        <w:t>.</w:t>
      </w:r>
    </w:p>
    <w:tbl>
      <w:tblPr>
        <w:tblW w:w="10425" w:type="dxa"/>
        <w:tblCellMar>
          <w:top w:w="15" w:type="dxa"/>
          <w:left w:w="15" w:type="dxa"/>
          <w:bottom w:w="15" w:type="dxa"/>
          <w:right w:w="15" w:type="dxa"/>
        </w:tblCellMar>
        <w:tblLook w:val="04A0" w:firstRow="1" w:lastRow="0" w:firstColumn="1" w:lastColumn="0" w:noHBand="0" w:noVBand="1"/>
      </w:tblPr>
      <w:tblGrid>
        <w:gridCol w:w="10425"/>
      </w:tblGrid>
      <w:tr w:rsidR="00CD4298" w:rsidRPr="00496CA0" w14:paraId="2A507003" w14:textId="77777777" w:rsidTr="3A5EE497">
        <w:trPr>
          <w:trHeight w:val="1517"/>
        </w:trPr>
        <w:tc>
          <w:tcPr>
            <w:tcW w:w="10425" w:type="dxa"/>
            <w:tcBorders>
              <w:top w:val="dotted" w:sz="12" w:space="0" w:color="7F3F98" w:themeColor="text1"/>
              <w:left w:val="dotted" w:sz="12" w:space="0" w:color="7F3F98" w:themeColor="text1"/>
              <w:bottom w:val="dotted" w:sz="12" w:space="0" w:color="7F3F98" w:themeColor="text1"/>
              <w:right w:val="dotted" w:sz="12" w:space="0" w:color="7F3F98" w:themeColor="text1"/>
            </w:tcBorders>
            <w:tcMar>
              <w:top w:w="100" w:type="dxa"/>
              <w:left w:w="100" w:type="dxa"/>
              <w:bottom w:w="100" w:type="dxa"/>
              <w:right w:w="100" w:type="dxa"/>
            </w:tcMar>
            <w:hideMark/>
          </w:tcPr>
          <w:p w14:paraId="38950D7E" w14:textId="61B7F462" w:rsidR="00101092" w:rsidRDefault="132E4BD8" w:rsidP="00101092">
            <w:pPr>
              <w:spacing w:before="0"/>
              <w:rPr>
                <w:rFonts w:ascii="Segoe UI Symbol" w:hAnsi="Segoe UI Symbol" w:cs="Segoe UI Symbol"/>
              </w:rPr>
            </w:pPr>
            <w:r w:rsidRPr="3A5EE497">
              <w:rPr>
                <w:b/>
                <w:bCs/>
              </w:rPr>
              <w:t xml:space="preserve">If you </w:t>
            </w:r>
            <w:r w:rsidRPr="3A5EE497">
              <w:rPr>
                <w:b/>
                <w:bCs/>
                <w:u w:val="single"/>
              </w:rPr>
              <w:t>DO NOT</w:t>
            </w:r>
            <w:r w:rsidRPr="3A5EE497">
              <w:rPr>
                <w:b/>
                <w:bCs/>
              </w:rPr>
              <w:t xml:space="preserve"> want your child to participate</w:t>
            </w:r>
            <w:r>
              <w:t xml:space="preserve"> in the LENA Grow program please check the box below, sign, and </w:t>
            </w:r>
            <w:r w:rsidRPr="3A5EE497">
              <w:rPr>
                <w:b/>
                <w:bCs/>
                <w:u w:val="single"/>
              </w:rPr>
              <w:t xml:space="preserve">return within </w:t>
            </w:r>
            <w:r w:rsidR="0C6B5478" w:rsidRPr="3A5EE497">
              <w:rPr>
                <w:b/>
                <w:bCs/>
                <w:u w:val="single"/>
              </w:rPr>
              <w:t>three</w:t>
            </w:r>
            <w:r w:rsidRPr="3A5EE497">
              <w:rPr>
                <w:b/>
                <w:bCs/>
                <w:u w:val="single"/>
              </w:rPr>
              <w:t xml:space="preserve"> days</w:t>
            </w:r>
            <w:r>
              <w:t>.</w:t>
            </w:r>
          </w:p>
          <w:p w14:paraId="319596CD" w14:textId="65047D15" w:rsidR="009B1DD0" w:rsidRPr="00496CA0" w:rsidRDefault="00CD4298" w:rsidP="00101092">
            <w:pPr>
              <w:spacing w:before="0"/>
            </w:pPr>
            <w:r w:rsidRPr="00496CA0">
              <w:rPr>
                <w:rFonts w:ascii="Segoe UI Symbol" w:hAnsi="Segoe UI Symbol" w:cs="Segoe UI Symbol"/>
              </w:rPr>
              <w:t>❐</w:t>
            </w:r>
            <w:r w:rsidRPr="00496CA0">
              <w:t xml:space="preserve"> </w:t>
            </w:r>
            <w:r w:rsidRPr="00496CA0">
              <w:rPr>
                <w:b/>
                <w:bCs/>
              </w:rPr>
              <w:t>No</w:t>
            </w:r>
            <w:r w:rsidRPr="00496CA0">
              <w:t xml:space="preserve">, my child </w:t>
            </w:r>
            <w:r w:rsidR="00052F1A" w:rsidRPr="00496CA0">
              <w:t>________________</w:t>
            </w:r>
            <w:r w:rsidR="004325B7" w:rsidRPr="00496CA0">
              <w:t>___________</w:t>
            </w:r>
            <w:r w:rsidR="007D2A35" w:rsidRPr="00496CA0">
              <w:t xml:space="preserve"> </w:t>
            </w:r>
            <w:r w:rsidRPr="00496CA0">
              <w:rPr>
                <w:b/>
                <w:bCs/>
              </w:rPr>
              <w:t>cannot participate</w:t>
            </w:r>
            <w:r w:rsidRPr="00496CA0">
              <w:t xml:space="preserve"> in the LENA Grow program. I understand other children in the room will </w:t>
            </w:r>
            <w:r w:rsidR="00EE5781" w:rsidRPr="00496CA0">
              <w:t>still participate</w:t>
            </w:r>
            <w:r w:rsidRPr="00496CA0">
              <w:t>.</w:t>
            </w:r>
            <w:r w:rsidR="00496CA0">
              <w:br/>
            </w:r>
          </w:p>
          <w:p w14:paraId="2F7B5AA0" w14:textId="3378F1BD" w:rsidR="00CD4298" w:rsidRPr="00496CA0" w:rsidRDefault="009B1DD0" w:rsidP="00EE2A33">
            <w:pPr>
              <w:spacing w:before="0" w:after="0"/>
              <w:rPr>
                <w:sz w:val="28"/>
                <w:szCs w:val="28"/>
              </w:rPr>
            </w:pPr>
            <w:r w:rsidRPr="00496CA0">
              <w:t>Parent’s Signature _____________________________________ Date _________</w:t>
            </w:r>
            <w:r w:rsidR="0086570B" w:rsidRPr="00496CA0">
              <w:t>______</w:t>
            </w:r>
          </w:p>
        </w:tc>
      </w:tr>
    </w:tbl>
    <w:p w14:paraId="0D271C74" w14:textId="44D6051B" w:rsidR="00450A4D" w:rsidRPr="00496CA0" w:rsidRDefault="00450A4D" w:rsidP="00496CA0"/>
    <w:sectPr w:rsidR="00450A4D" w:rsidRPr="00496CA0" w:rsidSect="00C003FF">
      <w:headerReference w:type="even" r:id="rId17"/>
      <w:headerReference w:type="default" r:id="rId18"/>
      <w:headerReference w:type="first" r:id="rId19"/>
      <w:pgSz w:w="12240" w:h="15840"/>
      <w:pgMar w:top="1440" w:right="864" w:bottom="630" w:left="864" w:header="446"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D0586" w14:textId="77777777" w:rsidR="00A83E4C" w:rsidRDefault="00A83E4C" w:rsidP="000D2DA6">
      <w:r>
        <w:separator/>
      </w:r>
    </w:p>
  </w:endnote>
  <w:endnote w:type="continuationSeparator" w:id="0">
    <w:p w14:paraId="244D869D" w14:textId="77777777" w:rsidR="00A83E4C" w:rsidRDefault="00A83E4C" w:rsidP="000D2DA6">
      <w:r>
        <w:continuationSeparator/>
      </w:r>
    </w:p>
  </w:endnote>
  <w:endnote w:type="continuationNotice" w:id="1">
    <w:p w14:paraId="11C837B3" w14:textId="77777777" w:rsidR="00A83E4C" w:rsidRDefault="00A83E4C" w:rsidP="000D2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00A08" w14:textId="77777777" w:rsidR="00A83E4C" w:rsidRDefault="00A83E4C" w:rsidP="000D2DA6">
      <w:r>
        <w:separator/>
      </w:r>
    </w:p>
  </w:footnote>
  <w:footnote w:type="continuationSeparator" w:id="0">
    <w:p w14:paraId="4D79E11C" w14:textId="77777777" w:rsidR="00A83E4C" w:rsidRDefault="00A83E4C" w:rsidP="000D2DA6">
      <w:r>
        <w:continuationSeparator/>
      </w:r>
    </w:p>
  </w:footnote>
  <w:footnote w:type="continuationNotice" w:id="1">
    <w:p w14:paraId="271A46A9" w14:textId="77777777" w:rsidR="00A83E4C" w:rsidRDefault="00A83E4C" w:rsidP="000D2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EEC4" w14:textId="1572FC53" w:rsidR="002101BE" w:rsidRDefault="00AE790B" w:rsidP="000D2DA6">
    <w:pPr>
      <w:pStyle w:val="Header"/>
    </w:pPr>
    <w:r>
      <w:rPr>
        <w:noProof/>
      </w:rPr>
      <w:drawing>
        <wp:inline distT="0" distB="0" distL="0" distR="0" wp14:anchorId="7746B88B" wp14:editId="6F2295C5">
          <wp:extent cx="1039091" cy="634483"/>
          <wp:effectExtent l="0" t="0" r="8890" b="0"/>
          <wp:docPr id="1739452095" name="Picture 173945209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902" cy="641085"/>
                  </a:xfrm>
                  <a:prstGeom prst="rect">
                    <a:avLst/>
                  </a:prstGeom>
                  <a:noFill/>
                  <a:ln>
                    <a:noFill/>
                  </a:ln>
                </pic:spPr>
              </pic:pic>
            </a:graphicData>
          </a:graphic>
        </wp:inline>
      </w:drawing>
    </w:r>
    <w:r w:rsidR="00D72F1B" w:rsidRPr="002101BE">
      <w:tab/>
    </w:r>
    <w:r w:rsidR="00D72F1B" w:rsidRPr="002101BE">
      <w:tab/>
    </w:r>
    <w:r w:rsidR="00D72F1B">
      <w:t xml:space="preserve"> </w:t>
    </w:r>
    <w:r w:rsidR="00D72F1B">
      <w:rPr>
        <w:highlight w:val="yellow"/>
      </w:rPr>
      <w:t>&lt;</w:t>
    </w:r>
    <w:r w:rsidR="00D72F1B" w:rsidRPr="00FE2A74">
      <w:rPr>
        <w:highlight w:val="yellow"/>
      </w:rPr>
      <w:t>insert your organization’s logo here</w:t>
    </w:r>
    <w:r w:rsidR="00D72F1B">
      <w:t>&gt;</w:t>
    </w:r>
    <w:r w:rsidR="00D72F1B" w:rsidRPr="00FE2A74">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8F57" w14:textId="62E477A1" w:rsidR="009B1DD0" w:rsidRPr="00D72F1B" w:rsidRDefault="007B580A" w:rsidP="000D2DA6">
    <w:pPr>
      <w:pStyle w:val="Header"/>
    </w:pPr>
    <w:r w:rsidRPr="00594F2E">
      <w:rPr>
        <w:noProof/>
      </w:rPr>
      <w:drawing>
        <wp:anchor distT="0" distB="0" distL="114300" distR="114300" simplePos="0" relativeHeight="251658240" behindDoc="0" locked="0" layoutInCell="1" allowOverlap="1" wp14:anchorId="0FFEC280" wp14:editId="44A9B245">
          <wp:simplePos x="0" y="0"/>
          <wp:positionH relativeFrom="column">
            <wp:posOffset>-15693</wp:posOffset>
          </wp:positionH>
          <wp:positionV relativeFrom="paragraph">
            <wp:posOffset>-69215</wp:posOffset>
          </wp:positionV>
          <wp:extent cx="990600" cy="604435"/>
          <wp:effectExtent l="0" t="0" r="0" b="5715"/>
          <wp:wrapNone/>
          <wp:docPr id="1103944957" name="Picture 110394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90600" cy="604435"/>
                  </a:xfrm>
                  <a:prstGeom prst="rect">
                    <a:avLst/>
                  </a:prstGeom>
                </pic:spPr>
              </pic:pic>
            </a:graphicData>
          </a:graphic>
          <wp14:sizeRelH relativeFrom="page">
            <wp14:pctWidth>0</wp14:pctWidth>
          </wp14:sizeRelH>
          <wp14:sizeRelV relativeFrom="page">
            <wp14:pctHeight>0</wp14:pctHeight>
          </wp14:sizeRelV>
        </wp:anchor>
      </w:drawing>
    </w:r>
    <w:r w:rsidR="00D72F1B" w:rsidRPr="002101BE">
      <w:tab/>
    </w:r>
    <w:r w:rsidR="00D72F1B" w:rsidRPr="002101BE">
      <w:tab/>
    </w:r>
    <w:r w:rsidR="00D72F1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B7E2" w14:textId="0A66EEF3" w:rsidR="00F148E9" w:rsidRDefault="00F148E9" w:rsidP="000D2DA6">
    <w:pPr>
      <w:pStyle w:val="Header"/>
    </w:pPr>
    <w:r>
      <w:rPr>
        <w:noProof/>
      </w:rPr>
      <w:drawing>
        <wp:inline distT="0" distB="0" distL="0" distR="0" wp14:anchorId="38C1D4E3" wp14:editId="7F10DB2F">
          <wp:extent cx="1039091" cy="634483"/>
          <wp:effectExtent l="0" t="0" r="8890" b="0"/>
          <wp:docPr id="879390977" name="Picture 8793909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902" cy="641085"/>
                  </a:xfrm>
                  <a:prstGeom prst="rect">
                    <a:avLst/>
                  </a:prstGeom>
                  <a:noFill/>
                  <a:ln>
                    <a:noFill/>
                  </a:ln>
                </pic:spPr>
              </pic:pic>
            </a:graphicData>
          </a:graphic>
        </wp:inline>
      </w:drawing>
    </w:r>
    <w:r w:rsidRPr="002101BE">
      <w:tab/>
    </w:r>
    <w:r w:rsidRPr="002101BE">
      <w:tab/>
    </w:r>
    <w:r>
      <w:t xml:space="preserve"> </w:t>
    </w:r>
    <w:r>
      <w:rPr>
        <w:highlight w:val="yellow"/>
      </w:rPr>
      <w:t>&lt;</w:t>
    </w:r>
    <w:r w:rsidRPr="00FE2A74">
      <w:rPr>
        <w:highlight w:val="yellow"/>
      </w:rPr>
      <w:t>insert your organization’s logo here</w:t>
    </w:r>
    <w: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B64"/>
    <w:multiLevelType w:val="hybridMultilevel"/>
    <w:tmpl w:val="764A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C5AF2"/>
    <w:multiLevelType w:val="hybridMultilevel"/>
    <w:tmpl w:val="6EA2CC2E"/>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80D99"/>
    <w:multiLevelType w:val="hybridMultilevel"/>
    <w:tmpl w:val="6242D878"/>
    <w:lvl w:ilvl="0" w:tplc="0409000D">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31C93"/>
    <w:multiLevelType w:val="multilevel"/>
    <w:tmpl w:val="DABE2D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62E44"/>
    <w:multiLevelType w:val="hybridMultilevel"/>
    <w:tmpl w:val="48D476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C0A8F"/>
    <w:multiLevelType w:val="hybridMultilevel"/>
    <w:tmpl w:val="836E7332"/>
    <w:lvl w:ilvl="0" w:tplc="7AFCAD94">
      <w:numFmt w:val="bullet"/>
      <w:lvlText w:val="-"/>
      <w:lvlJc w:val="left"/>
      <w:pPr>
        <w:ind w:left="72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A1D5D"/>
    <w:multiLevelType w:val="hybridMultilevel"/>
    <w:tmpl w:val="794E44AE"/>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419BE"/>
    <w:multiLevelType w:val="hybridMultilevel"/>
    <w:tmpl w:val="7654E6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E3457AA"/>
    <w:multiLevelType w:val="hybridMultilevel"/>
    <w:tmpl w:val="40987048"/>
    <w:lvl w:ilvl="0" w:tplc="1F1AAF6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094527"/>
    <w:multiLevelType w:val="multilevel"/>
    <w:tmpl w:val="4CF007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3217E"/>
    <w:multiLevelType w:val="hybridMultilevel"/>
    <w:tmpl w:val="C8D0759A"/>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17CEE"/>
    <w:multiLevelType w:val="hybridMultilevel"/>
    <w:tmpl w:val="FD4E3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97DEF"/>
    <w:multiLevelType w:val="multilevel"/>
    <w:tmpl w:val="2CC6EC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E0031"/>
    <w:multiLevelType w:val="hybridMultilevel"/>
    <w:tmpl w:val="60A06232"/>
    <w:lvl w:ilvl="0" w:tplc="C0A64AE8">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5A7DA7"/>
    <w:multiLevelType w:val="hybridMultilevel"/>
    <w:tmpl w:val="9C526F00"/>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643D4"/>
    <w:multiLevelType w:val="hybridMultilevel"/>
    <w:tmpl w:val="A6DE460E"/>
    <w:lvl w:ilvl="0" w:tplc="C0A64AE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925D77"/>
    <w:multiLevelType w:val="hybridMultilevel"/>
    <w:tmpl w:val="CA9426CE"/>
    <w:lvl w:ilvl="0" w:tplc="1F1AA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C4167"/>
    <w:multiLevelType w:val="hybridMultilevel"/>
    <w:tmpl w:val="D2AEFD44"/>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17576"/>
    <w:multiLevelType w:val="hybridMultilevel"/>
    <w:tmpl w:val="F14A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51E8F"/>
    <w:multiLevelType w:val="hybridMultilevel"/>
    <w:tmpl w:val="F06012A0"/>
    <w:lvl w:ilvl="0" w:tplc="F3CA0C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F2185"/>
    <w:multiLevelType w:val="hybridMultilevel"/>
    <w:tmpl w:val="5A1E82DE"/>
    <w:lvl w:ilvl="0" w:tplc="F3CA0C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91A81"/>
    <w:multiLevelType w:val="hybridMultilevel"/>
    <w:tmpl w:val="D6A29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10D22"/>
    <w:multiLevelType w:val="hybridMultilevel"/>
    <w:tmpl w:val="E548A0F2"/>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15C70"/>
    <w:multiLevelType w:val="hybridMultilevel"/>
    <w:tmpl w:val="FBA20834"/>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102EE"/>
    <w:multiLevelType w:val="hybridMultilevel"/>
    <w:tmpl w:val="15A83364"/>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B7CD2"/>
    <w:multiLevelType w:val="hybridMultilevel"/>
    <w:tmpl w:val="A84CFE92"/>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855BA"/>
    <w:multiLevelType w:val="hybridMultilevel"/>
    <w:tmpl w:val="7C24EF28"/>
    <w:lvl w:ilvl="0" w:tplc="F3CA0C6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285AA9"/>
    <w:multiLevelType w:val="hybridMultilevel"/>
    <w:tmpl w:val="41D283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FB33E9"/>
    <w:multiLevelType w:val="hybridMultilevel"/>
    <w:tmpl w:val="6798A3B2"/>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287544"/>
    <w:multiLevelType w:val="hybridMultilevel"/>
    <w:tmpl w:val="D6A298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093CE3"/>
    <w:multiLevelType w:val="hybridMultilevel"/>
    <w:tmpl w:val="10F28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A7C99"/>
    <w:multiLevelType w:val="hybridMultilevel"/>
    <w:tmpl w:val="4CCC7D32"/>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42E2A"/>
    <w:multiLevelType w:val="hybridMultilevel"/>
    <w:tmpl w:val="941C5C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6A6B4FA6"/>
    <w:multiLevelType w:val="hybridMultilevel"/>
    <w:tmpl w:val="99165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766C75"/>
    <w:multiLevelType w:val="hybridMultilevel"/>
    <w:tmpl w:val="4A4477B2"/>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47276"/>
    <w:multiLevelType w:val="multilevel"/>
    <w:tmpl w:val="EA788E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E44BF"/>
    <w:multiLevelType w:val="hybridMultilevel"/>
    <w:tmpl w:val="4F42F6FE"/>
    <w:lvl w:ilvl="0" w:tplc="1F1AA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44F8F"/>
    <w:multiLevelType w:val="hybridMultilevel"/>
    <w:tmpl w:val="4B989C7C"/>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D55C8"/>
    <w:multiLevelType w:val="hybridMultilevel"/>
    <w:tmpl w:val="5D38C164"/>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D205CA"/>
    <w:multiLevelType w:val="hybridMultilevel"/>
    <w:tmpl w:val="BD2CF56E"/>
    <w:lvl w:ilvl="0" w:tplc="F3CA0C6A">
      <w:start w:val="1"/>
      <w:numFmt w:val="bullet"/>
      <w:lvlText w:val="»"/>
      <w:lvlJc w:val="left"/>
      <w:pPr>
        <w:ind w:left="720" w:hanging="360"/>
      </w:pPr>
      <w:rPr>
        <w:rFonts w:ascii="Calibri" w:hAnsi="Calibri"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9191107">
    <w:abstractNumId w:val="3"/>
  </w:num>
  <w:num w:numId="2" w16cid:durableId="1447388342">
    <w:abstractNumId w:val="35"/>
  </w:num>
  <w:num w:numId="3" w16cid:durableId="648678748">
    <w:abstractNumId w:val="37"/>
  </w:num>
  <w:num w:numId="4" w16cid:durableId="1502886807">
    <w:abstractNumId w:val="30"/>
  </w:num>
  <w:num w:numId="5" w16cid:durableId="1919175113">
    <w:abstractNumId w:val="32"/>
  </w:num>
  <w:num w:numId="6" w16cid:durableId="61416604">
    <w:abstractNumId w:val="7"/>
  </w:num>
  <w:num w:numId="7" w16cid:durableId="635136553">
    <w:abstractNumId w:val="12"/>
  </w:num>
  <w:num w:numId="8" w16cid:durableId="2140487898">
    <w:abstractNumId w:val="9"/>
  </w:num>
  <w:num w:numId="9" w16cid:durableId="1063020111">
    <w:abstractNumId w:val="17"/>
  </w:num>
  <w:num w:numId="10" w16cid:durableId="847016302">
    <w:abstractNumId w:val="23"/>
  </w:num>
  <w:num w:numId="11" w16cid:durableId="271017091">
    <w:abstractNumId w:val="15"/>
  </w:num>
  <w:num w:numId="12" w16cid:durableId="187640624">
    <w:abstractNumId w:val="1"/>
  </w:num>
  <w:num w:numId="13" w16cid:durableId="219949482">
    <w:abstractNumId w:val="16"/>
  </w:num>
  <w:num w:numId="14" w16cid:durableId="2107800328">
    <w:abstractNumId w:val="14"/>
  </w:num>
  <w:num w:numId="15" w16cid:durableId="249702688">
    <w:abstractNumId w:val="36"/>
  </w:num>
  <w:num w:numId="16" w16cid:durableId="2075472926">
    <w:abstractNumId w:val="13"/>
  </w:num>
  <w:num w:numId="17" w16cid:durableId="1487936438">
    <w:abstractNumId w:val="8"/>
  </w:num>
  <w:num w:numId="18" w16cid:durableId="1218511120">
    <w:abstractNumId w:val="34"/>
  </w:num>
  <w:num w:numId="19" w16cid:durableId="767577795">
    <w:abstractNumId w:val="28"/>
  </w:num>
  <w:num w:numId="20" w16cid:durableId="763846813">
    <w:abstractNumId w:val="10"/>
  </w:num>
  <w:num w:numId="21" w16cid:durableId="962154212">
    <w:abstractNumId w:val="22"/>
  </w:num>
  <w:num w:numId="22" w16cid:durableId="1850831204">
    <w:abstractNumId w:val="25"/>
  </w:num>
  <w:num w:numId="23" w16cid:durableId="1645499956">
    <w:abstractNumId w:val="24"/>
  </w:num>
  <w:num w:numId="24" w16cid:durableId="147982606">
    <w:abstractNumId w:val="6"/>
  </w:num>
  <w:num w:numId="25" w16cid:durableId="1415854347">
    <w:abstractNumId w:val="27"/>
  </w:num>
  <w:num w:numId="26" w16cid:durableId="1349525700">
    <w:abstractNumId w:val="11"/>
  </w:num>
  <w:num w:numId="27" w16cid:durableId="2122990030">
    <w:abstractNumId w:val="21"/>
  </w:num>
  <w:num w:numId="28" w16cid:durableId="2030712569">
    <w:abstractNumId w:val="29"/>
  </w:num>
  <w:num w:numId="29" w16cid:durableId="678845965">
    <w:abstractNumId w:val="33"/>
  </w:num>
  <w:num w:numId="30" w16cid:durableId="1755272820">
    <w:abstractNumId w:val="31"/>
  </w:num>
  <w:num w:numId="31" w16cid:durableId="1300112348">
    <w:abstractNumId w:val="38"/>
  </w:num>
  <w:num w:numId="32" w16cid:durableId="2044204261">
    <w:abstractNumId w:val="26"/>
  </w:num>
  <w:num w:numId="33" w16cid:durableId="303849685">
    <w:abstractNumId w:val="4"/>
  </w:num>
  <w:num w:numId="34" w16cid:durableId="997733447">
    <w:abstractNumId w:val="5"/>
  </w:num>
  <w:num w:numId="35" w16cid:durableId="2099447601">
    <w:abstractNumId w:val="2"/>
  </w:num>
  <w:num w:numId="36" w16cid:durableId="1208102950">
    <w:abstractNumId w:val="39"/>
  </w:num>
  <w:num w:numId="37" w16cid:durableId="1035544806">
    <w:abstractNumId w:val="20"/>
  </w:num>
  <w:num w:numId="38" w16cid:durableId="2780925">
    <w:abstractNumId w:val="19"/>
  </w:num>
  <w:num w:numId="39" w16cid:durableId="1449930111">
    <w:abstractNumId w:val="0"/>
  </w:num>
  <w:num w:numId="40" w16cid:durableId="7911693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32"/>
    <w:rsid w:val="00001382"/>
    <w:rsid w:val="000051F5"/>
    <w:rsid w:val="00006F42"/>
    <w:rsid w:val="0001529B"/>
    <w:rsid w:val="0002082F"/>
    <w:rsid w:val="00022E22"/>
    <w:rsid w:val="00024B43"/>
    <w:rsid w:val="00032AA9"/>
    <w:rsid w:val="000331D5"/>
    <w:rsid w:val="00037DE0"/>
    <w:rsid w:val="0004022F"/>
    <w:rsid w:val="000411ED"/>
    <w:rsid w:val="000415B4"/>
    <w:rsid w:val="00041B3A"/>
    <w:rsid w:val="000423E0"/>
    <w:rsid w:val="00045ACE"/>
    <w:rsid w:val="00046B5B"/>
    <w:rsid w:val="00052F1A"/>
    <w:rsid w:val="0005636D"/>
    <w:rsid w:val="00060FD1"/>
    <w:rsid w:val="00062821"/>
    <w:rsid w:val="00063ADA"/>
    <w:rsid w:val="00063F3C"/>
    <w:rsid w:val="00066237"/>
    <w:rsid w:val="000662DB"/>
    <w:rsid w:val="000705B4"/>
    <w:rsid w:val="00072B09"/>
    <w:rsid w:val="000761CA"/>
    <w:rsid w:val="00076AC5"/>
    <w:rsid w:val="00080A78"/>
    <w:rsid w:val="000833AD"/>
    <w:rsid w:val="00083F1A"/>
    <w:rsid w:val="0008539F"/>
    <w:rsid w:val="00087205"/>
    <w:rsid w:val="00090FCE"/>
    <w:rsid w:val="00091E02"/>
    <w:rsid w:val="00094B9F"/>
    <w:rsid w:val="000A5DAC"/>
    <w:rsid w:val="000A76D7"/>
    <w:rsid w:val="000B1D30"/>
    <w:rsid w:val="000B31D5"/>
    <w:rsid w:val="000B36BE"/>
    <w:rsid w:val="000B4288"/>
    <w:rsid w:val="000B5D20"/>
    <w:rsid w:val="000C4471"/>
    <w:rsid w:val="000C7693"/>
    <w:rsid w:val="000D0734"/>
    <w:rsid w:val="000D2DA6"/>
    <w:rsid w:val="000E21C0"/>
    <w:rsid w:val="000E5416"/>
    <w:rsid w:val="000E5983"/>
    <w:rsid w:val="000F0112"/>
    <w:rsid w:val="000F4C9E"/>
    <w:rsid w:val="00101092"/>
    <w:rsid w:val="00103EC0"/>
    <w:rsid w:val="00106FD8"/>
    <w:rsid w:val="00111B7A"/>
    <w:rsid w:val="00112393"/>
    <w:rsid w:val="00112E35"/>
    <w:rsid w:val="00120F56"/>
    <w:rsid w:val="00123F9E"/>
    <w:rsid w:val="00125BBC"/>
    <w:rsid w:val="00126F49"/>
    <w:rsid w:val="001342CA"/>
    <w:rsid w:val="0013736D"/>
    <w:rsid w:val="00140047"/>
    <w:rsid w:val="00147200"/>
    <w:rsid w:val="0015248D"/>
    <w:rsid w:val="00155745"/>
    <w:rsid w:val="00155812"/>
    <w:rsid w:val="00155A4F"/>
    <w:rsid w:val="0015753C"/>
    <w:rsid w:val="00161964"/>
    <w:rsid w:val="00161A26"/>
    <w:rsid w:val="001629D9"/>
    <w:rsid w:val="00162D95"/>
    <w:rsid w:val="0017243C"/>
    <w:rsid w:val="00173566"/>
    <w:rsid w:val="00173802"/>
    <w:rsid w:val="00175266"/>
    <w:rsid w:val="00176660"/>
    <w:rsid w:val="00177D7E"/>
    <w:rsid w:val="00180B9E"/>
    <w:rsid w:val="00181074"/>
    <w:rsid w:val="00181EBB"/>
    <w:rsid w:val="00182B8A"/>
    <w:rsid w:val="0018377A"/>
    <w:rsid w:val="0018781F"/>
    <w:rsid w:val="001901DD"/>
    <w:rsid w:val="001905D9"/>
    <w:rsid w:val="00190C56"/>
    <w:rsid w:val="00190D1A"/>
    <w:rsid w:val="00192E16"/>
    <w:rsid w:val="0019473E"/>
    <w:rsid w:val="001966D3"/>
    <w:rsid w:val="001A0907"/>
    <w:rsid w:val="001A1574"/>
    <w:rsid w:val="001A3AA4"/>
    <w:rsid w:val="001B1588"/>
    <w:rsid w:val="001B3D2D"/>
    <w:rsid w:val="001B4FB1"/>
    <w:rsid w:val="001C2294"/>
    <w:rsid w:val="001C28F4"/>
    <w:rsid w:val="001C3F36"/>
    <w:rsid w:val="001C4EA8"/>
    <w:rsid w:val="001C5E79"/>
    <w:rsid w:val="001D24C0"/>
    <w:rsid w:val="001D54BA"/>
    <w:rsid w:val="001D65D1"/>
    <w:rsid w:val="001E1985"/>
    <w:rsid w:val="001E280A"/>
    <w:rsid w:val="001E28AF"/>
    <w:rsid w:val="001F24E3"/>
    <w:rsid w:val="001F27B4"/>
    <w:rsid w:val="001F46B0"/>
    <w:rsid w:val="001F4DCA"/>
    <w:rsid w:val="001F7CD6"/>
    <w:rsid w:val="002021B9"/>
    <w:rsid w:val="00204E17"/>
    <w:rsid w:val="002066E8"/>
    <w:rsid w:val="002101BE"/>
    <w:rsid w:val="002104EF"/>
    <w:rsid w:val="0021274C"/>
    <w:rsid w:val="002136E7"/>
    <w:rsid w:val="0022489B"/>
    <w:rsid w:val="00224CDD"/>
    <w:rsid w:val="002349BC"/>
    <w:rsid w:val="002365A6"/>
    <w:rsid w:val="00241481"/>
    <w:rsid w:val="00244495"/>
    <w:rsid w:val="00246AA8"/>
    <w:rsid w:val="00247CF4"/>
    <w:rsid w:val="0025107B"/>
    <w:rsid w:val="00254CC8"/>
    <w:rsid w:val="002602A4"/>
    <w:rsid w:val="00260D61"/>
    <w:rsid w:val="00261CAE"/>
    <w:rsid w:val="00262E9E"/>
    <w:rsid w:val="00263595"/>
    <w:rsid w:val="0026529B"/>
    <w:rsid w:val="00266F45"/>
    <w:rsid w:val="00272EAC"/>
    <w:rsid w:val="00276CC4"/>
    <w:rsid w:val="00283581"/>
    <w:rsid w:val="002843C5"/>
    <w:rsid w:val="00296F74"/>
    <w:rsid w:val="002A2290"/>
    <w:rsid w:val="002A46DD"/>
    <w:rsid w:val="002A766D"/>
    <w:rsid w:val="002B1073"/>
    <w:rsid w:val="002C12F0"/>
    <w:rsid w:val="002C2701"/>
    <w:rsid w:val="002C3F15"/>
    <w:rsid w:val="002C69BB"/>
    <w:rsid w:val="002C7386"/>
    <w:rsid w:val="002C7D30"/>
    <w:rsid w:val="002D0450"/>
    <w:rsid w:val="002D2027"/>
    <w:rsid w:val="002D6E23"/>
    <w:rsid w:val="002D7363"/>
    <w:rsid w:val="002D7D8E"/>
    <w:rsid w:val="002E0467"/>
    <w:rsid w:val="002E1B66"/>
    <w:rsid w:val="002E1F84"/>
    <w:rsid w:val="002E3534"/>
    <w:rsid w:val="002E4968"/>
    <w:rsid w:val="002E4ED9"/>
    <w:rsid w:val="002E5773"/>
    <w:rsid w:val="002E69AE"/>
    <w:rsid w:val="002E6E8C"/>
    <w:rsid w:val="002F3015"/>
    <w:rsid w:val="00301B61"/>
    <w:rsid w:val="003037F8"/>
    <w:rsid w:val="00304ED2"/>
    <w:rsid w:val="00313FCA"/>
    <w:rsid w:val="00317AF8"/>
    <w:rsid w:val="003237EC"/>
    <w:rsid w:val="00324A44"/>
    <w:rsid w:val="00326FB4"/>
    <w:rsid w:val="00331DB9"/>
    <w:rsid w:val="00333958"/>
    <w:rsid w:val="00335056"/>
    <w:rsid w:val="00336125"/>
    <w:rsid w:val="00340658"/>
    <w:rsid w:val="00342C83"/>
    <w:rsid w:val="00342E09"/>
    <w:rsid w:val="0034521B"/>
    <w:rsid w:val="0034579E"/>
    <w:rsid w:val="003479E0"/>
    <w:rsid w:val="00351725"/>
    <w:rsid w:val="00356A2A"/>
    <w:rsid w:val="00361DE9"/>
    <w:rsid w:val="00362E12"/>
    <w:rsid w:val="00364ED2"/>
    <w:rsid w:val="00364FDE"/>
    <w:rsid w:val="00365004"/>
    <w:rsid w:val="00373348"/>
    <w:rsid w:val="00373899"/>
    <w:rsid w:val="0037400F"/>
    <w:rsid w:val="00375031"/>
    <w:rsid w:val="0037547B"/>
    <w:rsid w:val="00376AD6"/>
    <w:rsid w:val="00376DEC"/>
    <w:rsid w:val="00380A0A"/>
    <w:rsid w:val="00383A55"/>
    <w:rsid w:val="00385D47"/>
    <w:rsid w:val="00393496"/>
    <w:rsid w:val="003954C0"/>
    <w:rsid w:val="003A0AEF"/>
    <w:rsid w:val="003A33CD"/>
    <w:rsid w:val="003A3C9A"/>
    <w:rsid w:val="003A4573"/>
    <w:rsid w:val="003A701D"/>
    <w:rsid w:val="003B2D16"/>
    <w:rsid w:val="003B4254"/>
    <w:rsid w:val="003B5B40"/>
    <w:rsid w:val="003B5DB3"/>
    <w:rsid w:val="003C2C75"/>
    <w:rsid w:val="003C314F"/>
    <w:rsid w:val="003D31C0"/>
    <w:rsid w:val="003E25BA"/>
    <w:rsid w:val="003E7733"/>
    <w:rsid w:val="003F0E18"/>
    <w:rsid w:val="003F45E9"/>
    <w:rsid w:val="00400B39"/>
    <w:rsid w:val="004068BA"/>
    <w:rsid w:val="00406EBE"/>
    <w:rsid w:val="0041155F"/>
    <w:rsid w:val="004124C0"/>
    <w:rsid w:val="00413A9A"/>
    <w:rsid w:val="004153B5"/>
    <w:rsid w:val="00421B4D"/>
    <w:rsid w:val="0042476E"/>
    <w:rsid w:val="0042600B"/>
    <w:rsid w:val="00426E3E"/>
    <w:rsid w:val="00427515"/>
    <w:rsid w:val="00431B51"/>
    <w:rsid w:val="004325B7"/>
    <w:rsid w:val="00433A50"/>
    <w:rsid w:val="00434BD4"/>
    <w:rsid w:val="004359BF"/>
    <w:rsid w:val="004417F6"/>
    <w:rsid w:val="0044187A"/>
    <w:rsid w:val="0044280F"/>
    <w:rsid w:val="00444CD2"/>
    <w:rsid w:val="00445825"/>
    <w:rsid w:val="0044605F"/>
    <w:rsid w:val="00446BBF"/>
    <w:rsid w:val="00450A4D"/>
    <w:rsid w:val="004522E2"/>
    <w:rsid w:val="00452F27"/>
    <w:rsid w:val="004571AE"/>
    <w:rsid w:val="00461AFB"/>
    <w:rsid w:val="00461E27"/>
    <w:rsid w:val="00463B45"/>
    <w:rsid w:val="00465EF5"/>
    <w:rsid w:val="00470124"/>
    <w:rsid w:val="004706E2"/>
    <w:rsid w:val="004710C9"/>
    <w:rsid w:val="0047361E"/>
    <w:rsid w:val="00473C98"/>
    <w:rsid w:val="00476FC1"/>
    <w:rsid w:val="00483BEB"/>
    <w:rsid w:val="00485556"/>
    <w:rsid w:val="00490258"/>
    <w:rsid w:val="00490919"/>
    <w:rsid w:val="004929C7"/>
    <w:rsid w:val="00492B60"/>
    <w:rsid w:val="0049461A"/>
    <w:rsid w:val="00496CA0"/>
    <w:rsid w:val="00497DBA"/>
    <w:rsid w:val="004A048C"/>
    <w:rsid w:val="004A1800"/>
    <w:rsid w:val="004A3956"/>
    <w:rsid w:val="004A3AA9"/>
    <w:rsid w:val="004A7798"/>
    <w:rsid w:val="004C0740"/>
    <w:rsid w:val="004C1052"/>
    <w:rsid w:val="004C10E7"/>
    <w:rsid w:val="004C5028"/>
    <w:rsid w:val="004C6444"/>
    <w:rsid w:val="004D063A"/>
    <w:rsid w:val="004D7879"/>
    <w:rsid w:val="004E092E"/>
    <w:rsid w:val="004E219A"/>
    <w:rsid w:val="004E2AA9"/>
    <w:rsid w:val="004E2ECB"/>
    <w:rsid w:val="004F1D8A"/>
    <w:rsid w:val="004F4903"/>
    <w:rsid w:val="004F6662"/>
    <w:rsid w:val="004F7BF9"/>
    <w:rsid w:val="00500066"/>
    <w:rsid w:val="00504A14"/>
    <w:rsid w:val="00504D60"/>
    <w:rsid w:val="00505720"/>
    <w:rsid w:val="00505F56"/>
    <w:rsid w:val="005112CE"/>
    <w:rsid w:val="005218D8"/>
    <w:rsid w:val="00521EE0"/>
    <w:rsid w:val="005269A1"/>
    <w:rsid w:val="00527122"/>
    <w:rsid w:val="0052764D"/>
    <w:rsid w:val="00531206"/>
    <w:rsid w:val="00531AC9"/>
    <w:rsid w:val="005331C2"/>
    <w:rsid w:val="005400FA"/>
    <w:rsid w:val="005411D3"/>
    <w:rsid w:val="0054324E"/>
    <w:rsid w:val="005439B9"/>
    <w:rsid w:val="005442CB"/>
    <w:rsid w:val="00544DBF"/>
    <w:rsid w:val="005459AB"/>
    <w:rsid w:val="005559C9"/>
    <w:rsid w:val="00557755"/>
    <w:rsid w:val="005628F4"/>
    <w:rsid w:val="005664FD"/>
    <w:rsid w:val="005670BD"/>
    <w:rsid w:val="00572589"/>
    <w:rsid w:val="00574CAA"/>
    <w:rsid w:val="0057539A"/>
    <w:rsid w:val="0057567B"/>
    <w:rsid w:val="00577839"/>
    <w:rsid w:val="00577C7F"/>
    <w:rsid w:val="00580766"/>
    <w:rsid w:val="005809FC"/>
    <w:rsid w:val="00585EF6"/>
    <w:rsid w:val="0059129D"/>
    <w:rsid w:val="0059244D"/>
    <w:rsid w:val="00592451"/>
    <w:rsid w:val="005934C6"/>
    <w:rsid w:val="005A0A72"/>
    <w:rsid w:val="005A784B"/>
    <w:rsid w:val="005C2D1C"/>
    <w:rsid w:val="005C2EF3"/>
    <w:rsid w:val="005C4208"/>
    <w:rsid w:val="005C5290"/>
    <w:rsid w:val="005C53E5"/>
    <w:rsid w:val="005C578B"/>
    <w:rsid w:val="005C6DE5"/>
    <w:rsid w:val="005C79B8"/>
    <w:rsid w:val="005D42A7"/>
    <w:rsid w:val="005D7783"/>
    <w:rsid w:val="005D7B72"/>
    <w:rsid w:val="005E1283"/>
    <w:rsid w:val="005E1DE5"/>
    <w:rsid w:val="005E607B"/>
    <w:rsid w:val="005E7B5E"/>
    <w:rsid w:val="005F18CB"/>
    <w:rsid w:val="005F1B35"/>
    <w:rsid w:val="005F36B9"/>
    <w:rsid w:val="006017A9"/>
    <w:rsid w:val="00602911"/>
    <w:rsid w:val="00604676"/>
    <w:rsid w:val="00606211"/>
    <w:rsid w:val="006101BD"/>
    <w:rsid w:val="00613C9B"/>
    <w:rsid w:val="00623BBB"/>
    <w:rsid w:val="0062632A"/>
    <w:rsid w:val="00626D02"/>
    <w:rsid w:val="00627672"/>
    <w:rsid w:val="006308EC"/>
    <w:rsid w:val="00631A0B"/>
    <w:rsid w:val="006325BB"/>
    <w:rsid w:val="00632FAD"/>
    <w:rsid w:val="00635F39"/>
    <w:rsid w:val="00637BA8"/>
    <w:rsid w:val="006450A5"/>
    <w:rsid w:val="0064730C"/>
    <w:rsid w:val="006515A9"/>
    <w:rsid w:val="00656E33"/>
    <w:rsid w:val="00657CD6"/>
    <w:rsid w:val="006605B1"/>
    <w:rsid w:val="00667F84"/>
    <w:rsid w:val="006740A7"/>
    <w:rsid w:val="00675D11"/>
    <w:rsid w:val="006766EF"/>
    <w:rsid w:val="006778AE"/>
    <w:rsid w:val="00682A41"/>
    <w:rsid w:val="00686633"/>
    <w:rsid w:val="00686882"/>
    <w:rsid w:val="00686C6E"/>
    <w:rsid w:val="00692565"/>
    <w:rsid w:val="00692C95"/>
    <w:rsid w:val="006A44EB"/>
    <w:rsid w:val="006A54C4"/>
    <w:rsid w:val="006A670B"/>
    <w:rsid w:val="006B4148"/>
    <w:rsid w:val="006B55A0"/>
    <w:rsid w:val="006B566A"/>
    <w:rsid w:val="006C3363"/>
    <w:rsid w:val="006D09CF"/>
    <w:rsid w:val="006D1755"/>
    <w:rsid w:val="006D6606"/>
    <w:rsid w:val="006F1F19"/>
    <w:rsid w:val="006F2737"/>
    <w:rsid w:val="006F2BA8"/>
    <w:rsid w:val="006F3885"/>
    <w:rsid w:val="00701679"/>
    <w:rsid w:val="007032FE"/>
    <w:rsid w:val="00707853"/>
    <w:rsid w:val="00712531"/>
    <w:rsid w:val="00712CA5"/>
    <w:rsid w:val="00713465"/>
    <w:rsid w:val="007203F5"/>
    <w:rsid w:val="007204DF"/>
    <w:rsid w:val="007236D1"/>
    <w:rsid w:val="00725253"/>
    <w:rsid w:val="00730FA3"/>
    <w:rsid w:val="00735686"/>
    <w:rsid w:val="0073680F"/>
    <w:rsid w:val="00737C69"/>
    <w:rsid w:val="007420FE"/>
    <w:rsid w:val="00745E1F"/>
    <w:rsid w:val="00751525"/>
    <w:rsid w:val="00761581"/>
    <w:rsid w:val="00761D87"/>
    <w:rsid w:val="007628FA"/>
    <w:rsid w:val="00765BEE"/>
    <w:rsid w:val="007766F6"/>
    <w:rsid w:val="00777743"/>
    <w:rsid w:val="007778E9"/>
    <w:rsid w:val="00777955"/>
    <w:rsid w:val="00780482"/>
    <w:rsid w:val="00782F7F"/>
    <w:rsid w:val="00783791"/>
    <w:rsid w:val="00785DA8"/>
    <w:rsid w:val="007872DD"/>
    <w:rsid w:val="00791D56"/>
    <w:rsid w:val="0079208C"/>
    <w:rsid w:val="007B441F"/>
    <w:rsid w:val="007B580A"/>
    <w:rsid w:val="007B78B0"/>
    <w:rsid w:val="007D2A35"/>
    <w:rsid w:val="007D4B80"/>
    <w:rsid w:val="007D55A6"/>
    <w:rsid w:val="007E02C9"/>
    <w:rsid w:val="007E3246"/>
    <w:rsid w:val="007E727D"/>
    <w:rsid w:val="007E7316"/>
    <w:rsid w:val="007F2006"/>
    <w:rsid w:val="007F5166"/>
    <w:rsid w:val="00801BA7"/>
    <w:rsid w:val="00805214"/>
    <w:rsid w:val="008072A3"/>
    <w:rsid w:val="00814A10"/>
    <w:rsid w:val="00820AAA"/>
    <w:rsid w:val="00821F3C"/>
    <w:rsid w:val="00822671"/>
    <w:rsid w:val="00823B0F"/>
    <w:rsid w:val="00824C5D"/>
    <w:rsid w:val="008263CC"/>
    <w:rsid w:val="00836C82"/>
    <w:rsid w:val="008377BE"/>
    <w:rsid w:val="00840127"/>
    <w:rsid w:val="00840B51"/>
    <w:rsid w:val="008429D1"/>
    <w:rsid w:val="00845E15"/>
    <w:rsid w:val="00852DE4"/>
    <w:rsid w:val="008549B0"/>
    <w:rsid w:val="00857C81"/>
    <w:rsid w:val="00861CFD"/>
    <w:rsid w:val="0086570B"/>
    <w:rsid w:val="00867AD3"/>
    <w:rsid w:val="00871CD2"/>
    <w:rsid w:val="00873555"/>
    <w:rsid w:val="0087455C"/>
    <w:rsid w:val="008746B1"/>
    <w:rsid w:val="00875E8C"/>
    <w:rsid w:val="00877DBD"/>
    <w:rsid w:val="0088490E"/>
    <w:rsid w:val="00886E0C"/>
    <w:rsid w:val="0089052C"/>
    <w:rsid w:val="00893E76"/>
    <w:rsid w:val="00894BAF"/>
    <w:rsid w:val="008A0ADB"/>
    <w:rsid w:val="008A0D68"/>
    <w:rsid w:val="008A196B"/>
    <w:rsid w:val="008A1D6C"/>
    <w:rsid w:val="008A2D47"/>
    <w:rsid w:val="008B7F54"/>
    <w:rsid w:val="008C1DDF"/>
    <w:rsid w:val="008C5C28"/>
    <w:rsid w:val="008C5ED7"/>
    <w:rsid w:val="008C69D0"/>
    <w:rsid w:val="008D0543"/>
    <w:rsid w:val="008D2838"/>
    <w:rsid w:val="008D40C1"/>
    <w:rsid w:val="008D64E3"/>
    <w:rsid w:val="008D6540"/>
    <w:rsid w:val="008D7B37"/>
    <w:rsid w:val="008D7F02"/>
    <w:rsid w:val="008E5F97"/>
    <w:rsid w:val="008F0DCB"/>
    <w:rsid w:val="008F0E60"/>
    <w:rsid w:val="008F1601"/>
    <w:rsid w:val="008F3540"/>
    <w:rsid w:val="0090092E"/>
    <w:rsid w:val="009015FA"/>
    <w:rsid w:val="00903CE7"/>
    <w:rsid w:val="00905312"/>
    <w:rsid w:val="00910215"/>
    <w:rsid w:val="00912BE2"/>
    <w:rsid w:val="00914120"/>
    <w:rsid w:val="00922EE5"/>
    <w:rsid w:val="009252B3"/>
    <w:rsid w:val="009278B9"/>
    <w:rsid w:val="00930ECD"/>
    <w:rsid w:val="009347EF"/>
    <w:rsid w:val="0094340F"/>
    <w:rsid w:val="00943A1B"/>
    <w:rsid w:val="009640B4"/>
    <w:rsid w:val="00964158"/>
    <w:rsid w:val="00964CD5"/>
    <w:rsid w:val="00964F18"/>
    <w:rsid w:val="009679FA"/>
    <w:rsid w:val="00971AF0"/>
    <w:rsid w:val="00972237"/>
    <w:rsid w:val="00977DDC"/>
    <w:rsid w:val="00985D04"/>
    <w:rsid w:val="00990024"/>
    <w:rsid w:val="00990177"/>
    <w:rsid w:val="0099311B"/>
    <w:rsid w:val="00993CA1"/>
    <w:rsid w:val="009A1B67"/>
    <w:rsid w:val="009A3A62"/>
    <w:rsid w:val="009A6FDB"/>
    <w:rsid w:val="009A7DE7"/>
    <w:rsid w:val="009B1DD0"/>
    <w:rsid w:val="009B2DB1"/>
    <w:rsid w:val="009B2ED7"/>
    <w:rsid w:val="009B48B6"/>
    <w:rsid w:val="009B7B90"/>
    <w:rsid w:val="009D02FB"/>
    <w:rsid w:val="009D0DFC"/>
    <w:rsid w:val="009D27FA"/>
    <w:rsid w:val="009D2C6E"/>
    <w:rsid w:val="009D51AC"/>
    <w:rsid w:val="009D6AEB"/>
    <w:rsid w:val="009E28D0"/>
    <w:rsid w:val="009E5A9D"/>
    <w:rsid w:val="009E679F"/>
    <w:rsid w:val="009E71E2"/>
    <w:rsid w:val="009F0C61"/>
    <w:rsid w:val="009F5C15"/>
    <w:rsid w:val="00A00959"/>
    <w:rsid w:val="00A04355"/>
    <w:rsid w:val="00A04F30"/>
    <w:rsid w:val="00A05B4C"/>
    <w:rsid w:val="00A1164D"/>
    <w:rsid w:val="00A12D91"/>
    <w:rsid w:val="00A16DD4"/>
    <w:rsid w:val="00A16E5F"/>
    <w:rsid w:val="00A1709E"/>
    <w:rsid w:val="00A209EF"/>
    <w:rsid w:val="00A20A1D"/>
    <w:rsid w:val="00A21322"/>
    <w:rsid w:val="00A22E2A"/>
    <w:rsid w:val="00A254EB"/>
    <w:rsid w:val="00A26A58"/>
    <w:rsid w:val="00A310CF"/>
    <w:rsid w:val="00A33968"/>
    <w:rsid w:val="00A35B91"/>
    <w:rsid w:val="00A40D28"/>
    <w:rsid w:val="00A44DC3"/>
    <w:rsid w:val="00A55087"/>
    <w:rsid w:val="00A577A6"/>
    <w:rsid w:val="00A62118"/>
    <w:rsid w:val="00A63E2D"/>
    <w:rsid w:val="00A70358"/>
    <w:rsid w:val="00A71A68"/>
    <w:rsid w:val="00A7338C"/>
    <w:rsid w:val="00A74C69"/>
    <w:rsid w:val="00A758F1"/>
    <w:rsid w:val="00A75FBC"/>
    <w:rsid w:val="00A76C82"/>
    <w:rsid w:val="00A834B8"/>
    <w:rsid w:val="00A83E4C"/>
    <w:rsid w:val="00A85BE0"/>
    <w:rsid w:val="00A86B0E"/>
    <w:rsid w:val="00A9135C"/>
    <w:rsid w:val="00A9255B"/>
    <w:rsid w:val="00A9287E"/>
    <w:rsid w:val="00A937A9"/>
    <w:rsid w:val="00A956D2"/>
    <w:rsid w:val="00AA49A2"/>
    <w:rsid w:val="00AA55AA"/>
    <w:rsid w:val="00AA6E42"/>
    <w:rsid w:val="00AA6EEC"/>
    <w:rsid w:val="00AB016C"/>
    <w:rsid w:val="00AB1106"/>
    <w:rsid w:val="00AB1C2B"/>
    <w:rsid w:val="00AB590C"/>
    <w:rsid w:val="00AB69C9"/>
    <w:rsid w:val="00AB7618"/>
    <w:rsid w:val="00AC2E48"/>
    <w:rsid w:val="00AC7F92"/>
    <w:rsid w:val="00AD0FAD"/>
    <w:rsid w:val="00AD3CFF"/>
    <w:rsid w:val="00AD5D76"/>
    <w:rsid w:val="00AD5F54"/>
    <w:rsid w:val="00AD67DC"/>
    <w:rsid w:val="00AE0A3E"/>
    <w:rsid w:val="00AE790B"/>
    <w:rsid w:val="00AF0FAD"/>
    <w:rsid w:val="00AF2296"/>
    <w:rsid w:val="00AF77A3"/>
    <w:rsid w:val="00B0372A"/>
    <w:rsid w:val="00B07F65"/>
    <w:rsid w:val="00B1006A"/>
    <w:rsid w:val="00B10341"/>
    <w:rsid w:val="00B14B49"/>
    <w:rsid w:val="00B20D54"/>
    <w:rsid w:val="00B217B2"/>
    <w:rsid w:val="00B22228"/>
    <w:rsid w:val="00B2275D"/>
    <w:rsid w:val="00B22B87"/>
    <w:rsid w:val="00B25748"/>
    <w:rsid w:val="00B320C5"/>
    <w:rsid w:val="00B36D18"/>
    <w:rsid w:val="00B37660"/>
    <w:rsid w:val="00B41D5F"/>
    <w:rsid w:val="00B42AF5"/>
    <w:rsid w:val="00B5231C"/>
    <w:rsid w:val="00B6049E"/>
    <w:rsid w:val="00B66DD3"/>
    <w:rsid w:val="00B67DEA"/>
    <w:rsid w:val="00B70586"/>
    <w:rsid w:val="00B70C14"/>
    <w:rsid w:val="00B71100"/>
    <w:rsid w:val="00B7124D"/>
    <w:rsid w:val="00B72AF1"/>
    <w:rsid w:val="00B733F3"/>
    <w:rsid w:val="00B7782A"/>
    <w:rsid w:val="00B86FDF"/>
    <w:rsid w:val="00B9034F"/>
    <w:rsid w:val="00B91A4D"/>
    <w:rsid w:val="00B92228"/>
    <w:rsid w:val="00B939D2"/>
    <w:rsid w:val="00BA2074"/>
    <w:rsid w:val="00BA455E"/>
    <w:rsid w:val="00BA4B66"/>
    <w:rsid w:val="00BA716B"/>
    <w:rsid w:val="00BB2046"/>
    <w:rsid w:val="00BB3F63"/>
    <w:rsid w:val="00BB648A"/>
    <w:rsid w:val="00BB751F"/>
    <w:rsid w:val="00BC0C17"/>
    <w:rsid w:val="00BD0C77"/>
    <w:rsid w:val="00BD15D0"/>
    <w:rsid w:val="00BD64EE"/>
    <w:rsid w:val="00BE5C75"/>
    <w:rsid w:val="00BF263E"/>
    <w:rsid w:val="00BF5C34"/>
    <w:rsid w:val="00BF6B5E"/>
    <w:rsid w:val="00BF7B50"/>
    <w:rsid w:val="00C003FF"/>
    <w:rsid w:val="00C0407D"/>
    <w:rsid w:val="00C0433E"/>
    <w:rsid w:val="00C05281"/>
    <w:rsid w:val="00C05658"/>
    <w:rsid w:val="00C07B17"/>
    <w:rsid w:val="00C11797"/>
    <w:rsid w:val="00C12131"/>
    <w:rsid w:val="00C14581"/>
    <w:rsid w:val="00C16B5D"/>
    <w:rsid w:val="00C174DD"/>
    <w:rsid w:val="00C17B71"/>
    <w:rsid w:val="00C17F18"/>
    <w:rsid w:val="00C223F8"/>
    <w:rsid w:val="00C23A75"/>
    <w:rsid w:val="00C25143"/>
    <w:rsid w:val="00C271A4"/>
    <w:rsid w:val="00C30BCB"/>
    <w:rsid w:val="00C3393A"/>
    <w:rsid w:val="00C33D72"/>
    <w:rsid w:val="00C36A5F"/>
    <w:rsid w:val="00C43B6E"/>
    <w:rsid w:val="00C44BAE"/>
    <w:rsid w:val="00C45A39"/>
    <w:rsid w:val="00C47CFA"/>
    <w:rsid w:val="00C50917"/>
    <w:rsid w:val="00C5321D"/>
    <w:rsid w:val="00C57362"/>
    <w:rsid w:val="00C65765"/>
    <w:rsid w:val="00C66773"/>
    <w:rsid w:val="00C67796"/>
    <w:rsid w:val="00C71913"/>
    <w:rsid w:val="00C72DC6"/>
    <w:rsid w:val="00C73663"/>
    <w:rsid w:val="00C73F77"/>
    <w:rsid w:val="00C7516B"/>
    <w:rsid w:val="00C75A41"/>
    <w:rsid w:val="00C76536"/>
    <w:rsid w:val="00C76C65"/>
    <w:rsid w:val="00C8223B"/>
    <w:rsid w:val="00C84948"/>
    <w:rsid w:val="00C84D14"/>
    <w:rsid w:val="00C864AC"/>
    <w:rsid w:val="00C905DA"/>
    <w:rsid w:val="00C959F2"/>
    <w:rsid w:val="00CA256C"/>
    <w:rsid w:val="00CB4C54"/>
    <w:rsid w:val="00CC050E"/>
    <w:rsid w:val="00CC1BF1"/>
    <w:rsid w:val="00CC3672"/>
    <w:rsid w:val="00CC478C"/>
    <w:rsid w:val="00CC492D"/>
    <w:rsid w:val="00CD2CCA"/>
    <w:rsid w:val="00CD3F0C"/>
    <w:rsid w:val="00CD4298"/>
    <w:rsid w:val="00CD4474"/>
    <w:rsid w:val="00CD59E4"/>
    <w:rsid w:val="00CD7584"/>
    <w:rsid w:val="00CE1D0A"/>
    <w:rsid w:val="00CE3C52"/>
    <w:rsid w:val="00CE4F72"/>
    <w:rsid w:val="00CE6F24"/>
    <w:rsid w:val="00CF076A"/>
    <w:rsid w:val="00CF1342"/>
    <w:rsid w:val="00CF4835"/>
    <w:rsid w:val="00CF525E"/>
    <w:rsid w:val="00D02ECD"/>
    <w:rsid w:val="00D04A98"/>
    <w:rsid w:val="00D05A23"/>
    <w:rsid w:val="00D069DD"/>
    <w:rsid w:val="00D07A50"/>
    <w:rsid w:val="00D1072C"/>
    <w:rsid w:val="00D1620B"/>
    <w:rsid w:val="00D24250"/>
    <w:rsid w:val="00D309D7"/>
    <w:rsid w:val="00D31F07"/>
    <w:rsid w:val="00D33A8A"/>
    <w:rsid w:val="00D42B21"/>
    <w:rsid w:val="00D50133"/>
    <w:rsid w:val="00D5077D"/>
    <w:rsid w:val="00D53CD7"/>
    <w:rsid w:val="00D5693D"/>
    <w:rsid w:val="00D65D1F"/>
    <w:rsid w:val="00D67C6B"/>
    <w:rsid w:val="00D71677"/>
    <w:rsid w:val="00D72F1B"/>
    <w:rsid w:val="00D76145"/>
    <w:rsid w:val="00D76DCC"/>
    <w:rsid w:val="00D7785B"/>
    <w:rsid w:val="00D778BA"/>
    <w:rsid w:val="00D8468E"/>
    <w:rsid w:val="00D873E6"/>
    <w:rsid w:val="00D915A0"/>
    <w:rsid w:val="00D92885"/>
    <w:rsid w:val="00D93E4A"/>
    <w:rsid w:val="00D9690C"/>
    <w:rsid w:val="00D97206"/>
    <w:rsid w:val="00DA0D3B"/>
    <w:rsid w:val="00DA1C23"/>
    <w:rsid w:val="00DA3D92"/>
    <w:rsid w:val="00DA3EEE"/>
    <w:rsid w:val="00DB5072"/>
    <w:rsid w:val="00DB6BF3"/>
    <w:rsid w:val="00DC11A6"/>
    <w:rsid w:val="00DC485F"/>
    <w:rsid w:val="00DC49F8"/>
    <w:rsid w:val="00DD1080"/>
    <w:rsid w:val="00DD2FCF"/>
    <w:rsid w:val="00DD3666"/>
    <w:rsid w:val="00DD391C"/>
    <w:rsid w:val="00DD532B"/>
    <w:rsid w:val="00DD708D"/>
    <w:rsid w:val="00DE20B4"/>
    <w:rsid w:val="00DE33D2"/>
    <w:rsid w:val="00DE6485"/>
    <w:rsid w:val="00DF0B38"/>
    <w:rsid w:val="00DF4F47"/>
    <w:rsid w:val="00E03633"/>
    <w:rsid w:val="00E03C06"/>
    <w:rsid w:val="00E07A4C"/>
    <w:rsid w:val="00E10AC6"/>
    <w:rsid w:val="00E12DE6"/>
    <w:rsid w:val="00E17D7E"/>
    <w:rsid w:val="00E20BB7"/>
    <w:rsid w:val="00E22EF4"/>
    <w:rsid w:val="00E23825"/>
    <w:rsid w:val="00E26FAA"/>
    <w:rsid w:val="00E330B9"/>
    <w:rsid w:val="00E33FED"/>
    <w:rsid w:val="00E34C5E"/>
    <w:rsid w:val="00E34E94"/>
    <w:rsid w:val="00E41AC7"/>
    <w:rsid w:val="00E41C0E"/>
    <w:rsid w:val="00E42AE3"/>
    <w:rsid w:val="00E44209"/>
    <w:rsid w:val="00E4525C"/>
    <w:rsid w:val="00E520BB"/>
    <w:rsid w:val="00E53E94"/>
    <w:rsid w:val="00E5520C"/>
    <w:rsid w:val="00E62E31"/>
    <w:rsid w:val="00E64ADF"/>
    <w:rsid w:val="00E64CB0"/>
    <w:rsid w:val="00E652F0"/>
    <w:rsid w:val="00E70984"/>
    <w:rsid w:val="00E72238"/>
    <w:rsid w:val="00E76225"/>
    <w:rsid w:val="00E76CE1"/>
    <w:rsid w:val="00E81761"/>
    <w:rsid w:val="00E8284C"/>
    <w:rsid w:val="00E8285D"/>
    <w:rsid w:val="00E828FE"/>
    <w:rsid w:val="00E84C7F"/>
    <w:rsid w:val="00E86739"/>
    <w:rsid w:val="00E93A43"/>
    <w:rsid w:val="00E94AAB"/>
    <w:rsid w:val="00EA0B12"/>
    <w:rsid w:val="00EA115F"/>
    <w:rsid w:val="00EA14C1"/>
    <w:rsid w:val="00EA33B4"/>
    <w:rsid w:val="00EA34CB"/>
    <w:rsid w:val="00EA4D48"/>
    <w:rsid w:val="00EB0E27"/>
    <w:rsid w:val="00EB3030"/>
    <w:rsid w:val="00EB5CDB"/>
    <w:rsid w:val="00EB63D6"/>
    <w:rsid w:val="00EC1D0B"/>
    <w:rsid w:val="00EC334E"/>
    <w:rsid w:val="00EC7DE9"/>
    <w:rsid w:val="00ED242C"/>
    <w:rsid w:val="00ED3872"/>
    <w:rsid w:val="00ED4CF2"/>
    <w:rsid w:val="00ED508A"/>
    <w:rsid w:val="00EE0730"/>
    <w:rsid w:val="00EE0D42"/>
    <w:rsid w:val="00EE2782"/>
    <w:rsid w:val="00EE2A33"/>
    <w:rsid w:val="00EE2AC5"/>
    <w:rsid w:val="00EE3B32"/>
    <w:rsid w:val="00EE4871"/>
    <w:rsid w:val="00EE56F6"/>
    <w:rsid w:val="00EE5781"/>
    <w:rsid w:val="00EE5995"/>
    <w:rsid w:val="00EF2A1B"/>
    <w:rsid w:val="00EF355E"/>
    <w:rsid w:val="00EF3CDF"/>
    <w:rsid w:val="00EF61AC"/>
    <w:rsid w:val="00EF6864"/>
    <w:rsid w:val="00EF7961"/>
    <w:rsid w:val="00F03079"/>
    <w:rsid w:val="00F04A83"/>
    <w:rsid w:val="00F06D42"/>
    <w:rsid w:val="00F0759F"/>
    <w:rsid w:val="00F10041"/>
    <w:rsid w:val="00F100AD"/>
    <w:rsid w:val="00F10DAB"/>
    <w:rsid w:val="00F11455"/>
    <w:rsid w:val="00F13C89"/>
    <w:rsid w:val="00F14226"/>
    <w:rsid w:val="00F148E9"/>
    <w:rsid w:val="00F1763D"/>
    <w:rsid w:val="00F20FF4"/>
    <w:rsid w:val="00F22FB5"/>
    <w:rsid w:val="00F232EA"/>
    <w:rsid w:val="00F23F61"/>
    <w:rsid w:val="00F3012D"/>
    <w:rsid w:val="00F3054B"/>
    <w:rsid w:val="00F35549"/>
    <w:rsid w:val="00F42AD6"/>
    <w:rsid w:val="00F44967"/>
    <w:rsid w:val="00F471FC"/>
    <w:rsid w:val="00F47D84"/>
    <w:rsid w:val="00F51CCE"/>
    <w:rsid w:val="00F5673A"/>
    <w:rsid w:val="00F574F0"/>
    <w:rsid w:val="00F625DB"/>
    <w:rsid w:val="00F62B68"/>
    <w:rsid w:val="00F648E3"/>
    <w:rsid w:val="00F73E08"/>
    <w:rsid w:val="00F73F0E"/>
    <w:rsid w:val="00F74A10"/>
    <w:rsid w:val="00F83028"/>
    <w:rsid w:val="00F85238"/>
    <w:rsid w:val="00F85D9C"/>
    <w:rsid w:val="00F86F5E"/>
    <w:rsid w:val="00F9579D"/>
    <w:rsid w:val="00F96A80"/>
    <w:rsid w:val="00FA1D98"/>
    <w:rsid w:val="00FA293C"/>
    <w:rsid w:val="00FA294A"/>
    <w:rsid w:val="00FA5509"/>
    <w:rsid w:val="00FA715B"/>
    <w:rsid w:val="00FB1D03"/>
    <w:rsid w:val="00FB3473"/>
    <w:rsid w:val="00FB7F77"/>
    <w:rsid w:val="00FC031A"/>
    <w:rsid w:val="00FC0B1C"/>
    <w:rsid w:val="00FC2989"/>
    <w:rsid w:val="00FC529E"/>
    <w:rsid w:val="00FC5508"/>
    <w:rsid w:val="00FC5A5F"/>
    <w:rsid w:val="00FD0023"/>
    <w:rsid w:val="00FD2053"/>
    <w:rsid w:val="00FD445C"/>
    <w:rsid w:val="00FE245D"/>
    <w:rsid w:val="00FE2A74"/>
    <w:rsid w:val="00FE313E"/>
    <w:rsid w:val="00FE4668"/>
    <w:rsid w:val="00FE50CE"/>
    <w:rsid w:val="00FE5189"/>
    <w:rsid w:val="00FE728F"/>
    <w:rsid w:val="00FF2D66"/>
    <w:rsid w:val="015784B2"/>
    <w:rsid w:val="0248F7CA"/>
    <w:rsid w:val="03EA6854"/>
    <w:rsid w:val="0491B467"/>
    <w:rsid w:val="0495A4C0"/>
    <w:rsid w:val="049D5235"/>
    <w:rsid w:val="04D2C5DC"/>
    <w:rsid w:val="058BFAAD"/>
    <w:rsid w:val="05B77712"/>
    <w:rsid w:val="06522F6E"/>
    <w:rsid w:val="06CD3167"/>
    <w:rsid w:val="0775D5F1"/>
    <w:rsid w:val="08AFAC98"/>
    <w:rsid w:val="0AAB9492"/>
    <w:rsid w:val="0ACE414D"/>
    <w:rsid w:val="0AF41E29"/>
    <w:rsid w:val="0B239D55"/>
    <w:rsid w:val="0B9AD73A"/>
    <w:rsid w:val="0C024563"/>
    <w:rsid w:val="0C521AE9"/>
    <w:rsid w:val="0C6B5478"/>
    <w:rsid w:val="0CB2173A"/>
    <w:rsid w:val="0DDC816F"/>
    <w:rsid w:val="0E3024E6"/>
    <w:rsid w:val="0EA0036E"/>
    <w:rsid w:val="0EFD3542"/>
    <w:rsid w:val="0F2CF1A4"/>
    <w:rsid w:val="0F8D6D5B"/>
    <w:rsid w:val="0FC4F090"/>
    <w:rsid w:val="1042B544"/>
    <w:rsid w:val="1163A2DF"/>
    <w:rsid w:val="12615077"/>
    <w:rsid w:val="132E4BD8"/>
    <w:rsid w:val="1575FC9C"/>
    <w:rsid w:val="15843728"/>
    <w:rsid w:val="1672A9AD"/>
    <w:rsid w:val="168A7F49"/>
    <w:rsid w:val="16F75C25"/>
    <w:rsid w:val="16F86899"/>
    <w:rsid w:val="17A1892E"/>
    <w:rsid w:val="18360BE4"/>
    <w:rsid w:val="18689542"/>
    <w:rsid w:val="18B436AC"/>
    <w:rsid w:val="18B45D68"/>
    <w:rsid w:val="19000BFA"/>
    <w:rsid w:val="194D2D24"/>
    <w:rsid w:val="19A9A687"/>
    <w:rsid w:val="1A46ED82"/>
    <w:rsid w:val="1A59E996"/>
    <w:rsid w:val="1A63D13E"/>
    <w:rsid w:val="1B10153E"/>
    <w:rsid w:val="1BDC50AC"/>
    <w:rsid w:val="1CB3C87A"/>
    <w:rsid w:val="1D409195"/>
    <w:rsid w:val="1D453E3C"/>
    <w:rsid w:val="1D600DE0"/>
    <w:rsid w:val="1D8D6B0A"/>
    <w:rsid w:val="1E189722"/>
    <w:rsid w:val="1E1898CE"/>
    <w:rsid w:val="1E5125BC"/>
    <w:rsid w:val="1E70C845"/>
    <w:rsid w:val="1E7678A2"/>
    <w:rsid w:val="1EA270A2"/>
    <w:rsid w:val="1F24763F"/>
    <w:rsid w:val="1F68DD83"/>
    <w:rsid w:val="1F7B5CA0"/>
    <w:rsid w:val="1FDF0709"/>
    <w:rsid w:val="202AF480"/>
    <w:rsid w:val="204E8909"/>
    <w:rsid w:val="20C7B810"/>
    <w:rsid w:val="20F9BAB6"/>
    <w:rsid w:val="20FD102E"/>
    <w:rsid w:val="21C8A1D7"/>
    <w:rsid w:val="21CF289A"/>
    <w:rsid w:val="21ED6555"/>
    <w:rsid w:val="224737B8"/>
    <w:rsid w:val="22735A0A"/>
    <w:rsid w:val="22D22FBA"/>
    <w:rsid w:val="23F0377C"/>
    <w:rsid w:val="2424583B"/>
    <w:rsid w:val="251F47D8"/>
    <w:rsid w:val="2574FB76"/>
    <w:rsid w:val="258191CC"/>
    <w:rsid w:val="25A86706"/>
    <w:rsid w:val="25E4145D"/>
    <w:rsid w:val="265C8F07"/>
    <w:rsid w:val="26639465"/>
    <w:rsid w:val="26D9F74E"/>
    <w:rsid w:val="26EBCDE0"/>
    <w:rsid w:val="2757565D"/>
    <w:rsid w:val="27582EA6"/>
    <w:rsid w:val="277B3DA9"/>
    <w:rsid w:val="28739CFC"/>
    <w:rsid w:val="2A0AD0FD"/>
    <w:rsid w:val="2A39BBDC"/>
    <w:rsid w:val="2B4DC64A"/>
    <w:rsid w:val="2BE7583B"/>
    <w:rsid w:val="2C29EF3F"/>
    <w:rsid w:val="2D294962"/>
    <w:rsid w:val="2D561A73"/>
    <w:rsid w:val="2DBA1C5B"/>
    <w:rsid w:val="2E369414"/>
    <w:rsid w:val="2E7E21D3"/>
    <w:rsid w:val="2ECF392A"/>
    <w:rsid w:val="2EFC83CA"/>
    <w:rsid w:val="2F298332"/>
    <w:rsid w:val="3031080B"/>
    <w:rsid w:val="306B268A"/>
    <w:rsid w:val="31D17566"/>
    <w:rsid w:val="32C7DDE1"/>
    <w:rsid w:val="331CB652"/>
    <w:rsid w:val="33DD6D0E"/>
    <w:rsid w:val="34F94E00"/>
    <w:rsid w:val="351623ED"/>
    <w:rsid w:val="353A8AE2"/>
    <w:rsid w:val="358876E4"/>
    <w:rsid w:val="35CAA563"/>
    <w:rsid w:val="35D54F4C"/>
    <w:rsid w:val="36291514"/>
    <w:rsid w:val="36D97F86"/>
    <w:rsid w:val="37F678F8"/>
    <w:rsid w:val="3809F5FF"/>
    <w:rsid w:val="383D35DA"/>
    <w:rsid w:val="385FDC54"/>
    <w:rsid w:val="38C4C50B"/>
    <w:rsid w:val="3A0AC0FE"/>
    <w:rsid w:val="3A5EE497"/>
    <w:rsid w:val="3AD80146"/>
    <w:rsid w:val="3BCE4793"/>
    <w:rsid w:val="3BE34E46"/>
    <w:rsid w:val="3C65E378"/>
    <w:rsid w:val="3C74F6D9"/>
    <w:rsid w:val="3CE5DE9C"/>
    <w:rsid w:val="3DBE874B"/>
    <w:rsid w:val="3DF4B2ED"/>
    <w:rsid w:val="3E1FD678"/>
    <w:rsid w:val="3E7FEA9C"/>
    <w:rsid w:val="3EE1C9E0"/>
    <w:rsid w:val="3F8E1269"/>
    <w:rsid w:val="3FB5D823"/>
    <w:rsid w:val="401E511D"/>
    <w:rsid w:val="4044B4BD"/>
    <w:rsid w:val="415AE8CB"/>
    <w:rsid w:val="417CBA91"/>
    <w:rsid w:val="41C204F8"/>
    <w:rsid w:val="41D26BBF"/>
    <w:rsid w:val="42A7861D"/>
    <w:rsid w:val="43716D31"/>
    <w:rsid w:val="43A608BA"/>
    <w:rsid w:val="445B4CD6"/>
    <w:rsid w:val="44AC6202"/>
    <w:rsid w:val="44CD86EB"/>
    <w:rsid w:val="44DFB458"/>
    <w:rsid w:val="44E388C9"/>
    <w:rsid w:val="45E8D94D"/>
    <w:rsid w:val="4697F7F2"/>
    <w:rsid w:val="46CADBE9"/>
    <w:rsid w:val="46D1FD55"/>
    <w:rsid w:val="4768A8D6"/>
    <w:rsid w:val="47694E1C"/>
    <w:rsid w:val="47DA1265"/>
    <w:rsid w:val="4810FF7F"/>
    <w:rsid w:val="495892FF"/>
    <w:rsid w:val="49B0D102"/>
    <w:rsid w:val="49D0109B"/>
    <w:rsid w:val="4A41B0F0"/>
    <w:rsid w:val="4A78E852"/>
    <w:rsid w:val="4B12B5C1"/>
    <w:rsid w:val="4C0BBB22"/>
    <w:rsid w:val="4C0BCEFB"/>
    <w:rsid w:val="4C43344C"/>
    <w:rsid w:val="4D135F3D"/>
    <w:rsid w:val="4D383D82"/>
    <w:rsid w:val="4D4A31CF"/>
    <w:rsid w:val="4D63F3A9"/>
    <w:rsid w:val="4E722B53"/>
    <w:rsid w:val="4EA1D6E1"/>
    <w:rsid w:val="4FC6CCA4"/>
    <w:rsid w:val="50346F65"/>
    <w:rsid w:val="504A7A9B"/>
    <w:rsid w:val="5059F2A3"/>
    <w:rsid w:val="5124E81B"/>
    <w:rsid w:val="51DEA44E"/>
    <w:rsid w:val="528B93D7"/>
    <w:rsid w:val="52A62B3A"/>
    <w:rsid w:val="53840275"/>
    <w:rsid w:val="547471A0"/>
    <w:rsid w:val="54B4B675"/>
    <w:rsid w:val="5746CAF9"/>
    <w:rsid w:val="577B3263"/>
    <w:rsid w:val="5869A47F"/>
    <w:rsid w:val="58DEEAC7"/>
    <w:rsid w:val="59276553"/>
    <w:rsid w:val="592E91F3"/>
    <w:rsid w:val="595C02FF"/>
    <w:rsid w:val="598322F6"/>
    <w:rsid w:val="59B25EFE"/>
    <w:rsid w:val="59F47ADF"/>
    <w:rsid w:val="5A3C6DF8"/>
    <w:rsid w:val="5AEBCE8F"/>
    <w:rsid w:val="5B15C38D"/>
    <w:rsid w:val="5C5C48B7"/>
    <w:rsid w:val="5CDD1261"/>
    <w:rsid w:val="5D10D4FE"/>
    <w:rsid w:val="5DF05717"/>
    <w:rsid w:val="5E51304F"/>
    <w:rsid w:val="5ECA1D8C"/>
    <w:rsid w:val="5F3A1249"/>
    <w:rsid w:val="5F5A959A"/>
    <w:rsid w:val="6030075E"/>
    <w:rsid w:val="60B09140"/>
    <w:rsid w:val="60C7A3FD"/>
    <w:rsid w:val="61742E54"/>
    <w:rsid w:val="626CCFA0"/>
    <w:rsid w:val="62C8D2EB"/>
    <w:rsid w:val="631171A6"/>
    <w:rsid w:val="63292857"/>
    <w:rsid w:val="636C3D6D"/>
    <w:rsid w:val="650D165C"/>
    <w:rsid w:val="651AD9D4"/>
    <w:rsid w:val="659B47E1"/>
    <w:rsid w:val="66327977"/>
    <w:rsid w:val="67308C8D"/>
    <w:rsid w:val="6844B71E"/>
    <w:rsid w:val="6850BB3B"/>
    <w:rsid w:val="68FFC365"/>
    <w:rsid w:val="6971DDA7"/>
    <w:rsid w:val="69DE4E53"/>
    <w:rsid w:val="69F31CB7"/>
    <w:rsid w:val="69F65C03"/>
    <w:rsid w:val="6A8C0789"/>
    <w:rsid w:val="6BC5E4F5"/>
    <w:rsid w:val="6C275570"/>
    <w:rsid w:val="6CA69DDB"/>
    <w:rsid w:val="6CB1B511"/>
    <w:rsid w:val="6E504D21"/>
    <w:rsid w:val="6F0ADB0B"/>
    <w:rsid w:val="6F1582C4"/>
    <w:rsid w:val="6F33511F"/>
    <w:rsid w:val="6F33A4D5"/>
    <w:rsid w:val="6F85740E"/>
    <w:rsid w:val="6F9CE272"/>
    <w:rsid w:val="718C7B47"/>
    <w:rsid w:val="7193B90F"/>
    <w:rsid w:val="71E87AF6"/>
    <w:rsid w:val="723ED239"/>
    <w:rsid w:val="728FC45B"/>
    <w:rsid w:val="7318E2AB"/>
    <w:rsid w:val="748E4D0F"/>
    <w:rsid w:val="753BA7CF"/>
    <w:rsid w:val="758AAEA9"/>
    <w:rsid w:val="75B12CD3"/>
    <w:rsid w:val="75C34056"/>
    <w:rsid w:val="76604CFA"/>
    <w:rsid w:val="76637A84"/>
    <w:rsid w:val="7691FCA5"/>
    <w:rsid w:val="77715F92"/>
    <w:rsid w:val="77AE7BDA"/>
    <w:rsid w:val="77B67A4D"/>
    <w:rsid w:val="781A1DA5"/>
    <w:rsid w:val="7827A6E3"/>
    <w:rsid w:val="78559CD1"/>
    <w:rsid w:val="7879EB0C"/>
    <w:rsid w:val="78C2F350"/>
    <w:rsid w:val="793EA51F"/>
    <w:rsid w:val="79F32834"/>
    <w:rsid w:val="7BD9B645"/>
    <w:rsid w:val="7BE03ED4"/>
    <w:rsid w:val="7C3DD2B7"/>
    <w:rsid w:val="7C466542"/>
    <w:rsid w:val="7C69F069"/>
    <w:rsid w:val="7CFF4057"/>
    <w:rsid w:val="7D33FE79"/>
    <w:rsid w:val="7E0D5EB0"/>
    <w:rsid w:val="7F4312B8"/>
    <w:rsid w:val="7FC657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833C"/>
  <w15:chartTrackingRefBased/>
  <w15:docId w15:val="{468A9DC1-3ECE-4F72-BD5C-48ED2528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A6"/>
    <w:pPr>
      <w:spacing w:before="240" w:after="240" w:line="240" w:lineRule="auto"/>
    </w:pPr>
    <w:rPr>
      <w:rFonts w:ascii="Arial" w:eastAsia="Arial" w:hAnsi="Arial" w:cs="Arial"/>
      <w:sz w:val="24"/>
      <w:szCs w:val="24"/>
    </w:rPr>
  </w:style>
  <w:style w:type="paragraph" w:styleId="Heading1">
    <w:name w:val="heading 1"/>
    <w:basedOn w:val="Normal"/>
    <w:next w:val="Normal"/>
    <w:link w:val="Heading1Char"/>
    <w:uiPriority w:val="9"/>
    <w:qFormat/>
    <w:rsid w:val="003B4254"/>
    <w:pPr>
      <w:outlineLvl w:val="0"/>
    </w:pPr>
    <w:rPr>
      <w:b/>
      <w:bCs/>
      <w:noProof/>
      <w:color w:val="7F3F98"/>
      <w:sz w:val="32"/>
      <w:szCs w:val="32"/>
    </w:rPr>
  </w:style>
  <w:style w:type="paragraph" w:styleId="Heading2">
    <w:name w:val="heading 2"/>
    <w:basedOn w:val="Normal"/>
    <w:next w:val="Normal"/>
    <w:link w:val="Heading2Char"/>
    <w:uiPriority w:val="9"/>
    <w:unhideWhenUsed/>
    <w:qFormat/>
    <w:rsid w:val="00304ED2"/>
    <w:pPr>
      <w:outlineLvl w:val="1"/>
    </w:pPr>
    <w:rPr>
      <w:rFonts w:eastAsia="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298"/>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D07A50"/>
    <w:pPr>
      <w:spacing w:after="0" w:line="240" w:lineRule="auto"/>
    </w:pPr>
    <w:rPr>
      <w:rFonts w:eastAsiaTheme="minorEastAsia"/>
    </w:rPr>
  </w:style>
  <w:style w:type="character" w:customStyle="1" w:styleId="NoSpacingChar">
    <w:name w:val="No Spacing Char"/>
    <w:basedOn w:val="DefaultParagraphFont"/>
    <w:link w:val="NoSpacing"/>
    <w:uiPriority w:val="1"/>
    <w:rsid w:val="00D07A50"/>
    <w:rPr>
      <w:rFonts w:eastAsiaTheme="minorEastAsia"/>
    </w:rPr>
  </w:style>
  <w:style w:type="character" w:styleId="CommentReference">
    <w:name w:val="annotation reference"/>
    <w:basedOn w:val="DefaultParagraphFont"/>
    <w:uiPriority w:val="99"/>
    <w:semiHidden/>
    <w:unhideWhenUsed/>
    <w:rsid w:val="009B1DD0"/>
    <w:rPr>
      <w:sz w:val="16"/>
      <w:szCs w:val="16"/>
    </w:rPr>
  </w:style>
  <w:style w:type="paragraph" w:styleId="CommentText">
    <w:name w:val="annotation text"/>
    <w:basedOn w:val="Normal"/>
    <w:link w:val="CommentTextChar"/>
    <w:uiPriority w:val="99"/>
    <w:unhideWhenUsed/>
    <w:rsid w:val="009B1DD0"/>
    <w:rPr>
      <w:sz w:val="20"/>
      <w:szCs w:val="20"/>
    </w:rPr>
  </w:style>
  <w:style w:type="character" w:customStyle="1" w:styleId="CommentTextChar">
    <w:name w:val="Comment Text Char"/>
    <w:basedOn w:val="DefaultParagraphFont"/>
    <w:link w:val="CommentText"/>
    <w:uiPriority w:val="99"/>
    <w:rsid w:val="009B1DD0"/>
    <w:rPr>
      <w:sz w:val="20"/>
      <w:szCs w:val="20"/>
    </w:rPr>
  </w:style>
  <w:style w:type="paragraph" w:styleId="CommentSubject">
    <w:name w:val="annotation subject"/>
    <w:basedOn w:val="CommentText"/>
    <w:next w:val="CommentText"/>
    <w:link w:val="CommentSubjectChar"/>
    <w:uiPriority w:val="99"/>
    <w:semiHidden/>
    <w:unhideWhenUsed/>
    <w:rsid w:val="009B1DD0"/>
    <w:rPr>
      <w:b/>
      <w:bCs/>
    </w:rPr>
  </w:style>
  <w:style w:type="character" w:customStyle="1" w:styleId="CommentSubjectChar">
    <w:name w:val="Comment Subject Char"/>
    <w:basedOn w:val="CommentTextChar"/>
    <w:link w:val="CommentSubject"/>
    <w:uiPriority w:val="99"/>
    <w:semiHidden/>
    <w:rsid w:val="009B1DD0"/>
    <w:rPr>
      <w:b/>
      <w:bCs/>
      <w:sz w:val="20"/>
      <w:szCs w:val="20"/>
    </w:rPr>
  </w:style>
  <w:style w:type="paragraph" w:styleId="Header">
    <w:name w:val="header"/>
    <w:basedOn w:val="Normal"/>
    <w:link w:val="HeaderChar"/>
    <w:uiPriority w:val="99"/>
    <w:unhideWhenUsed/>
    <w:rsid w:val="009B1DD0"/>
    <w:pPr>
      <w:tabs>
        <w:tab w:val="center" w:pos="4680"/>
        <w:tab w:val="right" w:pos="9360"/>
      </w:tabs>
    </w:pPr>
  </w:style>
  <w:style w:type="character" w:customStyle="1" w:styleId="HeaderChar">
    <w:name w:val="Header Char"/>
    <w:basedOn w:val="DefaultParagraphFont"/>
    <w:link w:val="Header"/>
    <w:uiPriority w:val="99"/>
    <w:rsid w:val="009B1DD0"/>
  </w:style>
  <w:style w:type="paragraph" w:styleId="Footer">
    <w:name w:val="footer"/>
    <w:basedOn w:val="Normal"/>
    <w:link w:val="FooterChar"/>
    <w:uiPriority w:val="99"/>
    <w:unhideWhenUsed/>
    <w:rsid w:val="009B1DD0"/>
    <w:pPr>
      <w:tabs>
        <w:tab w:val="center" w:pos="4680"/>
        <w:tab w:val="right" w:pos="9360"/>
      </w:tabs>
    </w:pPr>
  </w:style>
  <w:style w:type="character" w:customStyle="1" w:styleId="FooterChar">
    <w:name w:val="Footer Char"/>
    <w:basedOn w:val="DefaultParagraphFont"/>
    <w:link w:val="Footer"/>
    <w:uiPriority w:val="99"/>
    <w:rsid w:val="009B1DD0"/>
  </w:style>
  <w:style w:type="paragraph" w:styleId="ListParagraph">
    <w:name w:val="List Paragraph"/>
    <w:basedOn w:val="Normal"/>
    <w:uiPriority w:val="34"/>
    <w:qFormat/>
    <w:rsid w:val="00FA1D98"/>
    <w:pPr>
      <w:ind w:left="720"/>
      <w:contextualSpacing/>
    </w:pPr>
  </w:style>
  <w:style w:type="table" w:styleId="TableGrid">
    <w:name w:val="Table Grid"/>
    <w:basedOn w:val="TableNormal"/>
    <w:uiPriority w:val="59"/>
    <w:rsid w:val="00FA1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602A4"/>
    <w:rPr>
      <w:color w:val="605E5C"/>
      <w:shd w:val="clear" w:color="auto" w:fill="E1DFDD"/>
    </w:rPr>
  </w:style>
  <w:style w:type="paragraph" w:styleId="Revision">
    <w:name w:val="Revision"/>
    <w:hidden/>
    <w:uiPriority w:val="99"/>
    <w:semiHidden/>
    <w:rsid w:val="00CB4C54"/>
    <w:pPr>
      <w:spacing w:after="0" w:line="240" w:lineRule="auto"/>
    </w:pPr>
  </w:style>
  <w:style w:type="character" w:styleId="Mention">
    <w:name w:val="Mention"/>
    <w:basedOn w:val="DefaultParagraphFont"/>
    <w:uiPriority w:val="99"/>
    <w:unhideWhenUsed/>
    <w:rsid w:val="00E34C5E"/>
    <w:rPr>
      <w:color w:val="2B579A"/>
      <w:shd w:val="clear" w:color="auto" w:fill="E1DFDD"/>
    </w:rPr>
  </w:style>
  <w:style w:type="character" w:customStyle="1" w:styleId="Heading1Char">
    <w:name w:val="Heading 1 Char"/>
    <w:basedOn w:val="DefaultParagraphFont"/>
    <w:link w:val="Heading1"/>
    <w:uiPriority w:val="9"/>
    <w:rsid w:val="003B4254"/>
    <w:rPr>
      <w:rFonts w:ascii="Arial" w:hAnsi="Arial" w:cs="Arial"/>
      <w:b/>
      <w:bCs/>
      <w:noProof/>
      <w:color w:val="7F3F98"/>
      <w:sz w:val="32"/>
      <w:szCs w:val="32"/>
    </w:rPr>
  </w:style>
  <w:style w:type="paragraph" w:styleId="TOCHeading">
    <w:name w:val="TOC Heading"/>
    <w:basedOn w:val="Heading1"/>
    <w:next w:val="Normal"/>
    <w:uiPriority w:val="39"/>
    <w:unhideWhenUsed/>
    <w:qFormat/>
    <w:rsid w:val="008263CC"/>
    <w:pPr>
      <w:outlineLvl w:val="9"/>
    </w:pPr>
  </w:style>
  <w:style w:type="paragraph" w:styleId="Subtitle">
    <w:name w:val="Subtitle"/>
    <w:basedOn w:val="Normal"/>
    <w:next w:val="Normal"/>
    <w:link w:val="SubtitleChar"/>
    <w:uiPriority w:val="11"/>
    <w:qFormat/>
    <w:rsid w:val="008C5C28"/>
    <w:pPr>
      <w:numPr>
        <w:ilvl w:val="1"/>
      </w:numPr>
    </w:pPr>
    <w:rPr>
      <w:rFonts w:eastAsiaTheme="minorEastAsia"/>
      <w:color w:val="B077C7" w:themeColor="text1" w:themeTint="A5"/>
      <w:spacing w:val="15"/>
    </w:rPr>
  </w:style>
  <w:style w:type="character" w:customStyle="1" w:styleId="SubtitleChar">
    <w:name w:val="Subtitle Char"/>
    <w:basedOn w:val="DefaultParagraphFont"/>
    <w:link w:val="Subtitle"/>
    <w:uiPriority w:val="11"/>
    <w:rsid w:val="008C5C28"/>
    <w:rPr>
      <w:rFonts w:ascii="Arial" w:eastAsiaTheme="minorEastAsia" w:hAnsi="Arial" w:cs="Arial"/>
      <w:color w:val="B077C7" w:themeColor="text1" w:themeTint="A5"/>
      <w:spacing w:val="15"/>
    </w:rPr>
  </w:style>
  <w:style w:type="paragraph" w:styleId="Title">
    <w:name w:val="Title"/>
    <w:basedOn w:val="Normal"/>
    <w:next w:val="Normal"/>
    <w:link w:val="TitleChar"/>
    <w:uiPriority w:val="10"/>
    <w:qFormat/>
    <w:rsid w:val="008C5C28"/>
    <w:pPr>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8C5C28"/>
    <w:rPr>
      <w:rFonts w:ascii="Arial" w:eastAsiaTheme="majorEastAsia" w:hAnsi="Arial" w:cs="Arial"/>
      <w:spacing w:val="-10"/>
      <w:kern w:val="28"/>
      <w:sz w:val="56"/>
      <w:szCs w:val="56"/>
    </w:rPr>
  </w:style>
  <w:style w:type="character" w:customStyle="1" w:styleId="Heading2Char">
    <w:name w:val="Heading 2 Char"/>
    <w:basedOn w:val="DefaultParagraphFont"/>
    <w:link w:val="Heading2"/>
    <w:uiPriority w:val="9"/>
    <w:rsid w:val="00304ED2"/>
    <w:rPr>
      <w:rFonts w:ascii="Arial" w:eastAsia="Times New Roman" w:hAnsi="Arial" w:cs="Arial"/>
      <w:b/>
      <w:bCs/>
      <w:color w:val="000000"/>
      <w:sz w:val="24"/>
      <w:szCs w:val="24"/>
    </w:rPr>
  </w:style>
  <w:style w:type="paragraph" w:styleId="TOC1">
    <w:name w:val="toc 1"/>
    <w:basedOn w:val="Normal"/>
    <w:next w:val="Normal"/>
    <w:autoRedefine/>
    <w:uiPriority w:val="39"/>
    <w:unhideWhenUsed/>
    <w:rsid w:val="00465EF5"/>
    <w:pPr>
      <w:spacing w:after="100"/>
    </w:pPr>
  </w:style>
  <w:style w:type="paragraph" w:styleId="TOC2">
    <w:name w:val="toc 2"/>
    <w:basedOn w:val="Normal"/>
    <w:next w:val="Normal"/>
    <w:autoRedefine/>
    <w:uiPriority w:val="39"/>
    <w:unhideWhenUsed/>
    <w:rsid w:val="00465EF5"/>
    <w:pPr>
      <w:spacing w:after="100"/>
      <w:ind w:left="220"/>
    </w:pPr>
  </w:style>
  <w:style w:type="character" w:styleId="Hyperlink">
    <w:name w:val="Hyperlink"/>
    <w:basedOn w:val="DefaultParagraphFont"/>
    <w:uiPriority w:val="99"/>
    <w:unhideWhenUsed/>
    <w:rsid w:val="00465EF5"/>
    <w:rPr>
      <w:color w:val="27AAE1" w:themeColor="hyperlink"/>
      <w:u w:val="single"/>
    </w:rPr>
  </w:style>
  <w:style w:type="character" w:styleId="SubtleEmphasis">
    <w:name w:val="Subtle Emphasis"/>
    <w:basedOn w:val="DefaultParagraphFont"/>
    <w:uiPriority w:val="19"/>
    <w:qFormat/>
    <w:rsid w:val="00656E33"/>
    <w:rPr>
      <w:rFonts w:ascii="Arial" w:hAnsi="Arial" w:cs="Arial"/>
      <w:i/>
      <w:iCs/>
      <w:color w:val="A462BE" w:themeColor="text1" w:themeTint="BF"/>
      <w:sz w:val="26"/>
      <w:szCs w:val="26"/>
    </w:rPr>
  </w:style>
  <w:style w:type="character" w:customStyle="1" w:styleId="apple-converted-space">
    <w:name w:val="apple-converted-space"/>
    <w:basedOn w:val="DefaultParagraphFont"/>
    <w:rsid w:val="00A05B4C"/>
  </w:style>
  <w:style w:type="character" w:customStyle="1" w:styleId="ui-provider">
    <w:name w:val="ui-provider"/>
    <w:basedOn w:val="DefaultParagraphFont"/>
    <w:rsid w:val="00840127"/>
  </w:style>
  <w:style w:type="paragraph" w:customStyle="1" w:styleId="pf0">
    <w:name w:val="pf0"/>
    <w:basedOn w:val="Normal"/>
    <w:rsid w:val="00463B45"/>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463B45"/>
    <w:rPr>
      <w:rFonts w:ascii="Segoe UI" w:hAnsi="Segoe UI" w:cs="Segoe UI" w:hint="default"/>
      <w:b/>
      <w:bCs/>
      <w:sz w:val="18"/>
      <w:szCs w:val="18"/>
    </w:rPr>
  </w:style>
  <w:style w:type="character" w:customStyle="1" w:styleId="cf11">
    <w:name w:val="cf11"/>
    <w:basedOn w:val="DefaultParagraphFont"/>
    <w:rsid w:val="00463B45"/>
    <w:rPr>
      <w:rFonts w:ascii="Segoe UI" w:hAnsi="Segoe UI" w:cs="Segoe UI" w:hint="default"/>
      <w:sz w:val="18"/>
      <w:szCs w:val="18"/>
    </w:rPr>
  </w:style>
  <w:style w:type="character" w:customStyle="1" w:styleId="cf21">
    <w:name w:val="cf21"/>
    <w:basedOn w:val="DefaultParagraphFont"/>
    <w:rsid w:val="00463B45"/>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EC334E"/>
    <w:rPr>
      <w:color w:val="565E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146">
      <w:bodyDiv w:val="1"/>
      <w:marLeft w:val="0"/>
      <w:marRight w:val="0"/>
      <w:marTop w:val="0"/>
      <w:marBottom w:val="0"/>
      <w:divBdr>
        <w:top w:val="none" w:sz="0" w:space="0" w:color="auto"/>
        <w:left w:val="none" w:sz="0" w:space="0" w:color="auto"/>
        <w:bottom w:val="none" w:sz="0" w:space="0" w:color="auto"/>
        <w:right w:val="none" w:sz="0" w:space="0" w:color="auto"/>
      </w:divBdr>
    </w:div>
    <w:div w:id="528034931">
      <w:bodyDiv w:val="1"/>
      <w:marLeft w:val="0"/>
      <w:marRight w:val="0"/>
      <w:marTop w:val="0"/>
      <w:marBottom w:val="0"/>
      <w:divBdr>
        <w:top w:val="none" w:sz="0" w:space="0" w:color="auto"/>
        <w:left w:val="none" w:sz="0" w:space="0" w:color="auto"/>
        <w:bottom w:val="none" w:sz="0" w:space="0" w:color="auto"/>
        <w:right w:val="none" w:sz="0" w:space="0" w:color="auto"/>
      </w:divBdr>
    </w:div>
    <w:div w:id="12104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fo.lena.org/famil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fo.lena.org/familie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592CC019-BBA6-4ADC-B67D-A9254DF1D8D8}">
    <t:Anchor>
      <t:Comment id="1272780552"/>
    </t:Anchor>
    <t:History>
      <t:Event id="{3CC3B08A-2B4F-4F54-A420-52CE45D2C8F7}" time="2022-06-07T16:41:49.388Z">
        <t:Attribution userId="S::lauracamp@lena.org::37be758e-c38f-468b-a078-ef9a3fa3d348" userProvider="AD" userName="Laura Camp"/>
        <t:Anchor>
          <t:Comment id="1272780552"/>
        </t:Anchor>
        <t:Create/>
      </t:Event>
      <t:Event id="{31EF3136-3A35-4301-8826-54B3C28D0898}" time="2022-06-07T16:41:49.388Z">
        <t:Attribution userId="S::lauracamp@lena.org::37be758e-c38f-468b-a078-ef9a3fa3d348" userProvider="AD" userName="Laura Camp"/>
        <t:Anchor>
          <t:Comment id="1272780552"/>
        </t:Anchor>
        <t:Assign userId="S::LizPettit@lena.org::cd5fe16b-7ec4-4b24-b066-993bffdb1467" userProvider="AD" userName="Liz Pettit"/>
      </t:Event>
      <t:Event id="{C0D7351E-BE4B-41FF-BCA5-B1ABC7D6B3B6}" time="2022-06-07T16:41:49.388Z">
        <t:Attribution userId="S::lauracamp@lena.org::37be758e-c38f-468b-a078-ef9a3fa3d348" userProvider="AD" userName="Laura Camp"/>
        <t:Anchor>
          <t:Comment id="1272780552"/>
        </t:Anchor>
        <t:SetTitle title="@Liz Pettit parents may not understand this wording. Might be more parent friendly to say something like ....as part of your our ongoing teacher training?"/>
      </t:Event>
    </t:History>
  </t:Task>
  <t:Task id="{DA929F50-C584-4004-ADCD-0086FDEA53C5}">
    <t:Anchor>
      <t:Comment id="162143585"/>
    </t:Anchor>
    <t:History>
      <t:Event id="{FAFFA596-AE26-48A8-865B-7BA4C14D700D}" time="2022-06-07T17:01:13.751Z">
        <t:Attribution userId="S::lauracamp@lena.org::37be758e-c38f-468b-a078-ef9a3fa3d348" userProvider="AD" userName="Laura Camp"/>
        <t:Anchor>
          <t:Comment id="162143585"/>
        </t:Anchor>
        <t:Create/>
      </t:Event>
      <t:Event id="{5FF5A314-35B3-476F-811D-44CEB2161CCD}" time="2022-06-07T17:01:13.751Z">
        <t:Attribution userId="S::lauracamp@lena.org::37be758e-c38f-468b-a078-ef9a3fa3d348" userProvider="AD" userName="Laura Camp"/>
        <t:Anchor>
          <t:Comment id="162143585"/>
        </t:Anchor>
        <t:Assign userId="S::LizPettit@lena.org::cd5fe16b-7ec4-4b24-b066-993bffdb1467" userProvider="AD" userName="Liz Pettit"/>
      </t:Event>
      <t:Event id="{E3F066A3-1DF1-4FA3-ADC3-2853E7E4D09C}" time="2022-06-07T17:01:13.751Z">
        <t:Attribution userId="S::lauracamp@lena.org::37be758e-c38f-468b-a078-ef9a3fa3d348" userProvider="AD" userName="Laura Camp"/>
        <t:Anchor>
          <t:Comment id="162143585"/>
        </t:Anchor>
        <t:SetTitle title="I wish there was a way to make these last two bullets super simple. It's almost like they bring up stuff people weren't worried about yet but now will worry about. But I get it that we probably have to legally include it? @Liz Pettit"/>
      </t:Event>
    </t:History>
  </t:Task>
  <t:Task id="{1F865BEF-3C00-40C9-8DA0-156A52858D15}">
    <t:Anchor>
      <t:Comment id="578597526"/>
    </t:Anchor>
    <t:History>
      <t:Event id="{3C631FBD-2F45-4DCA-8642-797BA6E70FCC}" time="2022-06-07T16:49:32.491Z">
        <t:Attribution userId="S::lauracamp@lena.org::37be758e-c38f-468b-a078-ef9a3fa3d348" userProvider="AD" userName="Laura Camp"/>
        <t:Anchor>
          <t:Comment id="578597526"/>
        </t:Anchor>
        <t:Create/>
      </t:Event>
      <t:Event id="{1110DD3E-ED6D-4896-8A46-4FDCCC9252CF}" time="2022-06-07T16:49:32.491Z">
        <t:Attribution userId="S::lauracamp@lena.org::37be758e-c38f-468b-a078-ef9a3fa3d348" userProvider="AD" userName="Laura Camp"/>
        <t:Anchor>
          <t:Comment id="578597526"/>
        </t:Anchor>
        <t:Assign userId="S::LizPettit@lena.org::cd5fe16b-7ec4-4b24-b066-993bffdb1467" userProvider="AD" userName="Liz Pettit"/>
      </t:Event>
      <t:Event id="{C3459823-B5B9-4C11-8921-C29EB558DCCB}" time="2022-06-07T16:49:32.491Z">
        <t:Attribution userId="S::lauracamp@lena.org::37be758e-c38f-468b-a078-ef9a3fa3d348" userProvider="AD" userName="Laura Camp"/>
        <t:Anchor>
          <t:Comment id="578597526"/>
        </t:Anchor>
        <t:SetTitle title="to help your child's teacher interact with your child even more! (trying to find more of a &quot;what's in it for me&quot; statement for parents. @Liz Pettit"/>
      </t:Event>
    </t:History>
  </t:Task>
  <t:Task id="{40DDB91E-DCE6-4F43-8669-A6D1098DC6D3}">
    <t:Anchor>
      <t:Comment id="1852425760"/>
    </t:Anchor>
    <t:History>
      <t:Event id="{7545B3C0-8D16-4350-AD5B-1278E0701899}" time="2022-06-07T16:42:33.099Z">
        <t:Attribution userId="S::lauracamp@lena.org::37be758e-c38f-468b-a078-ef9a3fa3d348" userProvider="AD" userName="Laura Camp"/>
        <t:Anchor>
          <t:Comment id="1852425760"/>
        </t:Anchor>
        <t:Create/>
      </t:Event>
      <t:Event id="{A4628597-4142-4CA2-BCFB-C82FAFA3294F}" time="2022-06-07T16:42:33.099Z">
        <t:Attribution userId="S::lauracamp@lena.org::37be758e-c38f-468b-a078-ef9a3fa3d348" userProvider="AD" userName="Laura Camp"/>
        <t:Anchor>
          <t:Comment id="1852425760"/>
        </t:Anchor>
        <t:Assign userId="S::LizPettit@lena.org::cd5fe16b-7ec4-4b24-b066-993bffdb1467" userProvider="AD" userName="Liz Pettit"/>
      </t:Event>
      <t:Event id="{C1ED5919-ABDB-4120-81C0-6628D7131AE4}" time="2022-06-07T16:42:33.099Z">
        <t:Attribution userId="S::lauracamp@lena.org::37be758e-c38f-468b-a078-ef9a3fa3d348" userProvider="AD" userName="Laura Camp"/>
        <t:Anchor>
          <t:Comment id="1852425760"/>
        </t:Anchor>
        <t:SetTitle title="to support ongoing teacher training (is the term &quot;prof dev&quot; parent friendly? @Liz Pettit"/>
      </t:Event>
    </t:History>
  </t:Task>
  <t:Task id="{38654E9A-E934-4A1D-9F8F-EEF3020FE0CE}">
    <t:Anchor>
      <t:Comment id="900022559"/>
    </t:Anchor>
    <t:History>
      <t:Event id="{3D7CEB1F-ACD3-429B-8EB9-6F0C07C92822}" time="2022-06-07T16:56:16.072Z">
        <t:Attribution userId="S::lauracamp@lena.org::37be758e-c38f-468b-a078-ef9a3fa3d348" userProvider="AD" userName="Laura Camp"/>
        <t:Anchor>
          <t:Comment id="900022559"/>
        </t:Anchor>
        <t:Create/>
      </t:Event>
      <t:Event id="{5719C78B-B347-483B-A9BB-E0F5D5608086}" time="2022-06-07T16:56:16.072Z">
        <t:Attribution userId="S::lauracamp@lena.org::37be758e-c38f-468b-a078-ef9a3fa3d348" userProvider="AD" userName="Laura Camp"/>
        <t:Anchor>
          <t:Comment id="900022559"/>
        </t:Anchor>
        <t:Assign userId="S::LizPettit@lena.org::cd5fe16b-7ec4-4b24-b066-993bffdb1467" userProvider="AD" userName="Liz Pettit"/>
      </t:Event>
      <t:Event id="{BB436EB0-30DE-4C6B-9B8B-B63000C6AF36}" time="2022-06-07T16:56:16.072Z">
        <t:Attribution userId="S::lauracamp@lena.org::37be758e-c38f-468b-a078-ef9a3fa3d348" userProvider="AD" userName="Laura Camp"/>
        <t:Anchor>
          <t:Comment id="900022559"/>
        </t:Anchor>
        <t:SetTitle title="@Liz Pettit When we say audio is deleted, it implies there's a time where it exists then someone has to delete it. Trying to think of another way to word this. Maybe Recordings cannot be played back or listened to, and are automatically deleted."/>
      </t:Event>
    </t:History>
  </t:Task>
  <t:Task id="{E12BB5A8-E58E-4797-9C80-2E1EECE3D336}">
    <t:Anchor>
      <t:Comment id="679684684"/>
    </t:Anchor>
    <t:History>
      <t:Event id="{75225144-5AFA-4ADC-BB45-31BF5B77BF6C}" time="2022-06-07T17:08:54.554Z">
        <t:Attribution userId="S::lauracamp@lena.org::37be758e-c38f-468b-a078-ef9a3fa3d348" userProvider="AD" userName="Laura Camp"/>
        <t:Anchor>
          <t:Comment id="679684684"/>
        </t:Anchor>
        <t:Create/>
      </t:Event>
      <t:Event id="{8B29C552-4AC2-44CA-9EED-803E8065ED17}" time="2022-06-07T17:08:54.554Z">
        <t:Attribution userId="S::lauracamp@lena.org::37be758e-c38f-468b-a078-ef9a3fa3d348" userProvider="AD" userName="Laura Camp"/>
        <t:Anchor>
          <t:Comment id="679684684"/>
        </t:Anchor>
        <t:Assign userId="S::LizPettit@lena.org::cd5fe16b-7ec4-4b24-b066-993bffdb1467" userProvider="AD" userName="Liz Pettit"/>
      </t:Event>
      <t:Event id="{2E08387C-43A2-440E-8658-0380D6B59997}" time="2022-06-07T17:08:54.554Z">
        <t:Attribution userId="S::lauracamp@lena.org::37be758e-c38f-468b-a078-ef9a3fa3d348" userProvider="AD" userName="Laura Camp"/>
        <t:Anchor>
          <t:Comment id="679684684"/>
        </t:Anchor>
        <t:SetTitle title="@Liz Pettit who gets this page? If it's the parent, this wording isn't parent friendly. If sites already have this info about the children, I'd even suggest they not share this page with parents. The more to fill in, the less likely to do it. Other …"/>
      </t:Event>
    </t:History>
  </t:Task>
  <t:Task id="{A584FAB5-1E7C-4350-9AF5-B8E08B0A4C95}">
    <t:Anchor>
      <t:Comment id="2146577075"/>
    </t:Anchor>
    <t:History>
      <t:Event id="{16EB4B30-9D76-4BB0-ABFC-9CAA744DDE91}" time="2022-06-07T16:38:08.851Z">
        <t:Attribution userId="S::lauracamp@lena.org::37be758e-c38f-468b-a078-ef9a3fa3d348" userProvider="AD" userName="Laura Camp"/>
        <t:Anchor>
          <t:Comment id="2146577075"/>
        </t:Anchor>
        <t:Create/>
      </t:Event>
      <t:Event id="{3F2F6D76-1371-4407-9596-063D331C6C5F}" time="2022-06-07T16:38:08.851Z">
        <t:Attribution userId="S::lauracamp@lena.org::37be758e-c38f-468b-a078-ef9a3fa3d348" userProvider="AD" userName="Laura Camp"/>
        <t:Anchor>
          <t:Comment id="2146577075"/>
        </t:Anchor>
        <t:Assign userId="S::LizPettit@lena.org::cd5fe16b-7ec4-4b24-b066-993bffdb1467" userProvider="AD" userName="Liz Pettit"/>
      </t:Event>
      <t:Event id="{11A6BBDA-FAEC-4F12-81C9-001C1399C8CC}" time="2022-06-07T16:38:08.851Z">
        <t:Attribution userId="S::lauracamp@lena.org::37be758e-c38f-468b-a078-ef9a3fa3d348" userProvider="AD" userName="Laura Camp"/>
        <t:Anchor>
          <t:Comment id="2146577075"/>
        </t:Anchor>
        <t:SetTitle title="@Liz Pettit I suggest adding this wording to the previous bullet right after telling them their child is being recorded. They might stop reading after that bullet if we don't emphasize it can't be listened to right there."/>
      </t:Event>
    </t:History>
  </t:Task>
</t:Tasks>
</file>

<file path=word/theme/theme1.xml><?xml version="1.0" encoding="utf-8"?>
<a:theme xmlns:a="http://schemas.openxmlformats.org/drawingml/2006/main" name="Office Theme">
  <a:themeElements>
    <a:clrScheme name="LENA">
      <a:dk1>
        <a:srgbClr val="7F3F98"/>
      </a:dk1>
      <a:lt1>
        <a:sysClr val="window" lastClr="FFFFFF"/>
      </a:lt1>
      <a:dk2>
        <a:srgbClr val="434F5B"/>
      </a:dk2>
      <a:lt2>
        <a:srgbClr val="E7E6E6"/>
      </a:lt2>
      <a:accent1>
        <a:srgbClr val="27AAE1"/>
      </a:accent1>
      <a:accent2>
        <a:srgbClr val="8DC63F"/>
      </a:accent2>
      <a:accent3>
        <a:srgbClr val="A5A5A5"/>
      </a:accent3>
      <a:accent4>
        <a:srgbClr val="FFC000"/>
      </a:accent4>
      <a:accent5>
        <a:srgbClr val="D34B9B"/>
      </a:accent5>
      <a:accent6>
        <a:srgbClr val="32BCAD"/>
      </a:accent6>
      <a:hlink>
        <a:srgbClr val="27AAE1"/>
      </a:hlink>
      <a:folHlink>
        <a:srgbClr val="565E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9507D7306FB45AF520E95721D4EE7" ma:contentTypeVersion="19" ma:contentTypeDescription="Create a new document." ma:contentTypeScope="" ma:versionID="58bf96c2dce7bc7ff0e833d1b7e8110c">
  <xsd:schema xmlns:xsd="http://www.w3.org/2001/XMLSchema" xmlns:xs="http://www.w3.org/2001/XMLSchema" xmlns:p="http://schemas.microsoft.com/office/2006/metadata/properties" xmlns:ns2="0f957709-2457-4a24-bc0d-794ae7db38f5" xmlns:ns3="ce5d865e-659c-4827-ad51-9aaaf0a99187" targetNamespace="http://schemas.microsoft.com/office/2006/metadata/properties" ma:root="true" ma:fieldsID="72de2df0a5c92dc5c10bb49b0599e8f2" ns2:_="" ns3:_="">
    <xsd:import namespace="0f957709-2457-4a24-bc0d-794ae7db38f5"/>
    <xsd:import namespace="ce5d865e-659c-4827-ad51-9aaaf0a991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57709-2457-4a24-bc0d-794ae7db3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4c68f6-6a6e-4cf7-bded-cff2250b109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d865e-659c-4827-ad51-9aaaf0a991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323ad3-c4f0-4742-8ff1-f1a516a6aa89}" ma:internalName="TaxCatchAll" ma:showField="CatchAllData" ma:web="ce5d865e-659c-4827-ad51-9aaaf0a99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e5d865e-659c-4827-ad51-9aaaf0a99187">
      <UserInfo>
        <DisplayName>Katharine Correll</DisplayName>
        <AccountId>82</AccountId>
        <AccountType/>
      </UserInfo>
    </SharedWithUsers>
    <lcf76f155ced4ddcb4097134ff3c332f xmlns="0f957709-2457-4a24-bc0d-794ae7db38f5">
      <Terms xmlns="http://schemas.microsoft.com/office/infopath/2007/PartnerControls"/>
    </lcf76f155ced4ddcb4097134ff3c332f>
    <TaxCatchAll xmlns="ce5d865e-659c-4827-ad51-9aaaf0a99187" xsi:nil="true"/>
  </documentManagement>
</p:properties>
</file>

<file path=customXml/itemProps1.xml><?xml version="1.0" encoding="utf-8"?>
<ds:datastoreItem xmlns:ds="http://schemas.openxmlformats.org/officeDocument/2006/customXml" ds:itemID="{DB8780CD-7DE4-4176-A39F-BF968455F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57709-2457-4a24-bc0d-794ae7db38f5"/>
    <ds:schemaRef ds:uri="ce5d865e-659c-4827-ad51-9aaaf0a99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F9B90-D38C-4D84-9B74-4D56F82233E1}">
  <ds:schemaRefs>
    <ds:schemaRef ds:uri="http://schemas.openxmlformats.org/officeDocument/2006/bibliography"/>
  </ds:schemaRefs>
</ds:datastoreItem>
</file>

<file path=customXml/itemProps3.xml><?xml version="1.0" encoding="utf-8"?>
<ds:datastoreItem xmlns:ds="http://schemas.openxmlformats.org/officeDocument/2006/customXml" ds:itemID="{34FD8E35-79D7-4B3A-B106-C1716F5D8016}">
  <ds:schemaRefs>
    <ds:schemaRef ds:uri="http://schemas.microsoft.com/sharepoint/v3/contenttype/forms"/>
  </ds:schemaRefs>
</ds:datastoreItem>
</file>

<file path=customXml/itemProps4.xml><?xml version="1.0" encoding="utf-8"?>
<ds:datastoreItem xmlns:ds="http://schemas.openxmlformats.org/officeDocument/2006/customXml" ds:itemID="{2934757E-7AFE-4686-97BE-FCCFC0F0DD6E}">
  <ds:schemaRefs>
    <ds:schemaRef ds:uri="http://schemas.microsoft.com/office/2006/metadata/properties"/>
    <ds:schemaRef ds:uri="http://schemas.microsoft.com/office/infopath/2007/PartnerControls"/>
    <ds:schemaRef ds:uri="ce5d865e-659c-4827-ad51-9aaaf0a99187"/>
    <ds:schemaRef ds:uri="0f957709-2457-4a24-bc0d-794ae7db38f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Pettit</dc:creator>
  <cp:keywords/>
  <dc:description/>
  <cp:lastModifiedBy>Beth Gonzales</cp:lastModifiedBy>
  <cp:revision>85</cp:revision>
  <dcterms:created xsi:type="dcterms:W3CDTF">2025-06-13T21:21:00Z</dcterms:created>
  <dcterms:modified xsi:type="dcterms:W3CDTF">2025-07-07T13:53:00Z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0x0101009DC9507D7306FB45AF520E95721D4EE7</vt:lpwstr>
  </property>
  <property fmtid="{D5CDD505-2E9C-101B-9397-08002B2CF9AE}" pid="3" name="MediaServiceImageTags">
    <vt:lpwstr/>
  </property>
</Properties>
</file>